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65" w:rsidRDefault="00255165">
      <w:pPr>
        <w:spacing w:line="560" w:lineRule="exact"/>
        <w:jc w:val="center"/>
        <w:rPr>
          <w:rFonts w:ascii="Times New Roman" w:eastAsia="方正大标宋简体" w:hAnsi="Times New Roman" w:cs="Times New Roman"/>
          <w:color w:val="FF0000"/>
          <w:w w:val="88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大标宋简体" w:hAnsi="Times New Roman" w:cs="Times New Roman"/>
          <w:color w:val="FF0000"/>
          <w:w w:val="88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color w:val="FF0000"/>
          <w:w w:val="80"/>
          <w:sz w:val="32"/>
          <w:szCs w:val="32"/>
        </w:rPr>
      </w:pPr>
    </w:p>
    <w:p w:rsidR="00255165" w:rsidRDefault="006F3E10">
      <w:pPr>
        <w:spacing w:line="560" w:lineRule="exact"/>
        <w:jc w:val="center"/>
        <w:rPr>
          <w:rFonts w:ascii="楷体" w:eastAsia="楷体" w:hAnsi="楷体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且政任〔</w:t>
      </w:r>
      <w:r>
        <w:rPr>
          <w:rFonts w:ascii="Times New Roman" w:eastAsia="仿宋_GB2312" w:hAnsi="Times New Roman" w:cs="Times New Roman"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 w:rsidR="0065151C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号　　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 </w:t>
      </w:r>
      <w:r>
        <w:rPr>
          <w:rFonts w:ascii="Times New Roman" w:eastAsia="仿宋_GB2312" w:hAnsi="Times New Roman" w:cs="Times New Roman"/>
          <w:sz w:val="32"/>
          <w:szCs w:val="32"/>
        </w:rPr>
        <w:t>签发：</w:t>
      </w:r>
      <w:r>
        <w:rPr>
          <w:rFonts w:ascii="楷体" w:eastAsia="楷体" w:hAnsi="楷体" w:cs="Times New Roman"/>
          <w:sz w:val="32"/>
          <w:szCs w:val="32"/>
        </w:rPr>
        <w:t>吐依坤</w:t>
      </w:r>
      <w:r>
        <w:rPr>
          <w:rFonts w:ascii="楷体" w:eastAsia="楷体" w:hAnsi="楷体" w:cs="Times New Roman" w:hint="eastAsia"/>
          <w:sz w:val="32"/>
          <w:szCs w:val="32"/>
        </w:rPr>
        <w:t>·外力</w:t>
      </w: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255165" w:rsidRDefault="00255165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:rsidR="00255165" w:rsidRDefault="006F3E10">
      <w:pPr>
        <w:spacing w:line="600" w:lineRule="exact"/>
        <w:jc w:val="center"/>
        <w:rPr>
          <w:rFonts w:ascii="方正小标宋_GBK" w:eastAsia="方正小标宋_GBK" w:hAnsi="方正小标宋_GBK" w:cs="方正小标宋_GBK"/>
          <w:bCs/>
          <w:spacing w:val="6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bCs/>
          <w:spacing w:val="6"/>
          <w:sz w:val="40"/>
          <w:szCs w:val="40"/>
        </w:rPr>
        <w:t>关于张庆同志任职的通知</w:t>
      </w:r>
    </w:p>
    <w:p w:rsidR="00255165" w:rsidRDefault="00255165">
      <w:pPr>
        <w:pStyle w:val="a3"/>
        <w:spacing w:line="560" w:lineRule="exact"/>
        <w:ind w:firstLine="0"/>
        <w:rPr>
          <w:rFonts w:ascii="Times New Roman" w:eastAsia="方正仿宋_GBK" w:hAnsi="Times New Roman" w:cs="Times New Roman"/>
          <w:sz w:val="31"/>
          <w:szCs w:val="31"/>
        </w:rPr>
      </w:pPr>
    </w:p>
    <w:p w:rsidR="00255165" w:rsidRDefault="006F3E10">
      <w:pPr>
        <w:pStyle w:val="a3"/>
        <w:spacing w:line="560" w:lineRule="exact"/>
        <w:ind w:firstLine="0"/>
        <w:rPr>
          <w:rFonts w:eastAsia="方正仿宋_GBK"/>
          <w:bCs/>
          <w:spacing w:val="4"/>
          <w:sz w:val="31"/>
          <w:szCs w:val="31"/>
        </w:rPr>
      </w:pPr>
      <w:r>
        <w:rPr>
          <w:rFonts w:eastAsia="方正仿宋_GBK" w:hint="eastAsia"/>
          <w:bCs/>
          <w:spacing w:val="4"/>
          <w:sz w:val="31"/>
          <w:szCs w:val="31"/>
        </w:rPr>
        <w:t>县司法局</w:t>
      </w:r>
      <w:r>
        <w:rPr>
          <w:rFonts w:eastAsia="方正仿宋_GBK"/>
          <w:bCs/>
          <w:spacing w:val="4"/>
          <w:sz w:val="31"/>
          <w:szCs w:val="31"/>
        </w:rPr>
        <w:t>：</w:t>
      </w:r>
    </w:p>
    <w:p w:rsidR="00255165" w:rsidRDefault="006F3E10" w:rsidP="00255165">
      <w:pPr>
        <w:pStyle w:val="a3"/>
        <w:spacing w:line="560" w:lineRule="exact"/>
        <w:ind w:firstLineChars="200" w:firstLine="653"/>
        <w:rPr>
          <w:rFonts w:ascii="Times New Roman" w:eastAsia="方正仿宋_GBK" w:hAnsi="Times New Roman"/>
          <w:bCs/>
          <w:sz w:val="31"/>
          <w:szCs w:val="31"/>
        </w:rPr>
      </w:pPr>
      <w:r>
        <w:rPr>
          <w:rFonts w:eastAsia="方正仿宋_GBK"/>
          <w:bCs/>
          <w:spacing w:val="4"/>
          <w:sz w:val="31"/>
          <w:szCs w:val="31"/>
        </w:rPr>
        <w:t>经县人民政府党组会议研究决定：</w:t>
      </w:r>
    </w:p>
    <w:p w:rsidR="00255165" w:rsidRDefault="006F3E10" w:rsidP="00255165">
      <w:pPr>
        <w:pStyle w:val="a3"/>
        <w:spacing w:line="560" w:lineRule="exact"/>
        <w:ind w:firstLineChars="200" w:firstLine="653"/>
        <w:outlineLvl w:val="1"/>
        <w:rPr>
          <w:rFonts w:ascii="方正仿宋_GBK" w:eastAsia="方正仿宋_GBK" w:hAnsi="方正仿宋_GBK" w:cs="方正仿宋_GBK"/>
          <w:sz w:val="31"/>
          <w:szCs w:val="31"/>
        </w:rPr>
      </w:pPr>
      <w:r>
        <w:rPr>
          <w:rFonts w:eastAsia="方正仿宋_GBK" w:hint="eastAsia"/>
          <w:bCs/>
          <w:spacing w:val="4"/>
          <w:sz w:val="31"/>
          <w:szCs w:val="31"/>
        </w:rPr>
        <w:t>张庆同志任且末县司法局副局长</w:t>
      </w:r>
      <w:r>
        <w:rPr>
          <w:rFonts w:ascii="方正仿宋_GBK" w:eastAsia="方正仿宋_GBK" w:hAnsi="方正仿宋_GBK" w:cs="方正仿宋_GBK" w:hint="eastAsia"/>
          <w:sz w:val="31"/>
          <w:szCs w:val="31"/>
        </w:rPr>
        <w:t>。</w:t>
      </w:r>
    </w:p>
    <w:p w:rsidR="00255165" w:rsidRDefault="006F3E10">
      <w:pPr>
        <w:pStyle w:val="a3"/>
        <w:spacing w:line="560" w:lineRule="exact"/>
        <w:rPr>
          <w:rFonts w:ascii="Times New Roman" w:eastAsia="方正仿宋_GBK"/>
        </w:rPr>
      </w:pPr>
      <w:r>
        <w:rPr>
          <w:rFonts w:ascii="Times New Roman" w:eastAsia="方正仿宋_GBK" w:hint="eastAsia"/>
        </w:rPr>
        <w:t>请按有关规定和程序办理任职</w:t>
      </w:r>
      <w:r>
        <w:rPr>
          <w:rFonts w:ascii="Times New Roman" w:eastAsia="方正仿宋_GBK"/>
        </w:rPr>
        <w:t>手续。</w:t>
      </w:r>
    </w:p>
    <w:p w:rsidR="00255165" w:rsidRDefault="00255165" w:rsidP="00255165">
      <w:pPr>
        <w:spacing w:line="560" w:lineRule="exact"/>
        <w:ind w:rightChars="353" w:right="770"/>
        <w:rPr>
          <w:rFonts w:eastAsia="方正仿宋_GBK"/>
          <w:sz w:val="31"/>
          <w:szCs w:val="31"/>
        </w:rPr>
      </w:pPr>
    </w:p>
    <w:p w:rsidR="00255165" w:rsidRDefault="00255165" w:rsidP="00255165">
      <w:pPr>
        <w:spacing w:line="560" w:lineRule="exact"/>
        <w:ind w:rightChars="353" w:right="770"/>
        <w:rPr>
          <w:rFonts w:eastAsia="方正仿宋_GBK"/>
          <w:bCs/>
          <w:szCs w:val="32"/>
        </w:rPr>
      </w:pPr>
      <w:bookmarkStart w:id="0" w:name="_GoBack"/>
      <w:bookmarkEnd w:id="0"/>
    </w:p>
    <w:p w:rsidR="00255165" w:rsidRDefault="006F3E10">
      <w:pPr>
        <w:pStyle w:val="a3"/>
        <w:spacing w:line="560" w:lineRule="exact"/>
        <w:ind w:right="1640"/>
        <w:jc w:val="right"/>
        <w:rPr>
          <w:rFonts w:ascii="方正仿宋_GBK" w:eastAsia="方正仿宋_GBK" w:cs="Times New Roman"/>
          <w:szCs w:val="32"/>
        </w:rPr>
      </w:pPr>
      <w:r>
        <w:rPr>
          <w:rFonts w:ascii="方正仿宋_GBK" w:eastAsia="方正仿宋_GBK" w:cs="Times New Roman" w:hint="eastAsia"/>
          <w:szCs w:val="32"/>
        </w:rPr>
        <w:t xml:space="preserve">     且末县人民政府      </w:t>
      </w:r>
    </w:p>
    <w:p w:rsidR="00255165" w:rsidRDefault="006F3E10" w:rsidP="00255165">
      <w:pPr>
        <w:pStyle w:val="a3"/>
        <w:spacing w:line="560" w:lineRule="exact"/>
        <w:ind w:right="1312" w:firstLineChars="191" w:firstLine="627"/>
        <w:rPr>
          <w:rFonts w:ascii="Times New Roman" w:eastAsia="方正仿宋_GBK" w:hAnsi="Times New Roman" w:cs="Times New Roman"/>
          <w:sz w:val="21"/>
        </w:rPr>
      </w:pPr>
      <w:r>
        <w:rPr>
          <w:rFonts w:ascii="Times New Roman" w:eastAsia="方正仿宋_GBK" w:hAnsi="Times New Roman" w:cs="Times New Roman" w:hint="eastAsia"/>
          <w:szCs w:val="32"/>
        </w:rPr>
        <w:t xml:space="preserve">                         2021</w:t>
      </w:r>
      <w:r>
        <w:rPr>
          <w:rFonts w:ascii="Times New Roman" w:eastAsia="方正仿宋_GBK" w:hAnsi="Times New Roman" w:cs="Times New Roman"/>
          <w:szCs w:val="32"/>
        </w:rPr>
        <w:t>年</w:t>
      </w:r>
      <w:r>
        <w:rPr>
          <w:rFonts w:ascii="Times New Roman" w:eastAsia="方正仿宋_GBK" w:hAnsi="Times New Roman" w:cs="Times New Roman" w:hint="eastAsia"/>
          <w:szCs w:val="32"/>
        </w:rPr>
        <w:t>2</w:t>
      </w:r>
      <w:r>
        <w:rPr>
          <w:rFonts w:ascii="Times New Roman" w:eastAsia="方正仿宋_GBK" w:hAnsi="Times New Roman" w:cs="Times New Roman"/>
          <w:szCs w:val="32"/>
        </w:rPr>
        <w:t>月</w:t>
      </w:r>
      <w:r>
        <w:rPr>
          <w:rFonts w:ascii="Times New Roman" w:eastAsia="方正仿宋_GBK" w:hAnsi="Times New Roman" w:cs="Times New Roman" w:hint="eastAsia"/>
          <w:szCs w:val="32"/>
        </w:rPr>
        <w:t>10</w:t>
      </w:r>
      <w:r>
        <w:rPr>
          <w:rFonts w:ascii="Times New Roman" w:eastAsia="方正仿宋_GBK" w:hAnsi="Times New Roman" w:cs="Times New Roman"/>
          <w:szCs w:val="32"/>
        </w:rPr>
        <w:t>日</w:t>
      </w:r>
    </w:p>
    <w:p w:rsidR="00255165" w:rsidRDefault="00255165">
      <w:pPr>
        <w:spacing w:line="560" w:lineRule="exact"/>
        <w:rPr>
          <w:rFonts w:ascii="Times New Roman" w:hAnsi="Times New Roman" w:cs="Times New Roman"/>
        </w:rPr>
      </w:pPr>
    </w:p>
    <w:p w:rsidR="00255165" w:rsidRDefault="00255165">
      <w:pPr>
        <w:spacing w:line="560" w:lineRule="exact"/>
        <w:rPr>
          <w:rFonts w:ascii="Times New Roman" w:hAnsi="Times New Roman" w:cs="Times New Roman"/>
        </w:rPr>
      </w:pPr>
    </w:p>
    <w:p w:rsidR="00255165" w:rsidRDefault="00255165">
      <w:pPr>
        <w:spacing w:line="560" w:lineRule="exact"/>
        <w:rPr>
          <w:rFonts w:ascii="Times New Roman" w:hAnsi="Times New Roman" w:cs="Times New Roman"/>
        </w:rPr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255165">
      <w:pPr>
        <w:spacing w:line="560" w:lineRule="exact"/>
      </w:pPr>
    </w:p>
    <w:p w:rsidR="00255165" w:rsidRDefault="0045153D">
      <w:pPr>
        <w:spacing w:line="560" w:lineRule="exact"/>
        <w:ind w:firstLineChars="100" w:firstLine="288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lang w:bidi="ug-C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.9pt;margin-top:5.15pt;width:440.8pt;height:0;z-index:251660288;mso-width-relative:page;mso-height-relative:page" o:gfxdata="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UUZe3UAAAABwEAAA8AAAAAAAAAAQAg&#10;AAAAIgAAAGRycy9kb3ducmV2LnhtbFBLAQIUABQAAAAIAIdO4kC+EpHK2QEAAJUDAAAOAAAAAAAA&#10;AAEAIAAAACMBAABkcnMvZTJvRG9jLnhtbFBLBQYAAAAABgAGAFkBAABuBQAAAAA=&#10;"/>
        </w:pict>
      </w:r>
      <w:r w:rsidR="006F3E10">
        <w:rPr>
          <w:rFonts w:ascii="仿宋_GB2312" w:eastAsia="仿宋_GB2312" w:hint="eastAsia"/>
          <w:sz w:val="28"/>
          <w:szCs w:val="28"/>
        </w:rPr>
        <w:t>抄送：县委办，人大办，</w:t>
      </w:r>
      <w:r w:rsidR="006F3E10">
        <w:rPr>
          <w:rFonts w:ascii="仿宋_GB2312" w:eastAsia="仿宋_GB2312"/>
          <w:sz w:val="28"/>
          <w:szCs w:val="28"/>
        </w:rPr>
        <w:t>政府办，</w:t>
      </w:r>
      <w:r w:rsidR="006F3E10">
        <w:rPr>
          <w:rFonts w:ascii="仿宋_GB2312" w:eastAsia="仿宋_GB2312" w:hint="eastAsia"/>
          <w:sz w:val="28"/>
          <w:szCs w:val="28"/>
        </w:rPr>
        <w:t>政协办，纪委办，县委组织部， 县</w:t>
      </w:r>
    </w:p>
    <w:p w:rsidR="00255165" w:rsidRDefault="006F3E10" w:rsidP="00255165">
      <w:pPr>
        <w:spacing w:line="560" w:lineRule="exact"/>
        <w:ind w:firstLineChars="400" w:firstLine="1153"/>
      </w:pPr>
      <w:r>
        <w:rPr>
          <w:rFonts w:ascii="仿宋_GB2312" w:eastAsia="仿宋_GB2312" w:hint="eastAsia"/>
          <w:sz w:val="28"/>
          <w:szCs w:val="28"/>
        </w:rPr>
        <w:t>委编办。</w:t>
      </w:r>
    </w:p>
    <w:p w:rsidR="00255165" w:rsidRDefault="0045153D">
      <w:pPr>
        <w:spacing w:line="560" w:lineRule="exact"/>
        <w:jc w:val="center"/>
      </w:pPr>
      <w:r w:rsidRPr="0045153D">
        <w:rPr>
          <w:rFonts w:ascii="仿宋_GB2312" w:eastAsia="仿宋_GB2312"/>
          <w:sz w:val="28"/>
          <w:szCs w:val="28"/>
          <w:lang w:bidi="ug-CN"/>
        </w:rPr>
        <w:pict>
          <v:shape id="自选图形 3" o:spid="_x0000_s2051" type="#_x0000_t32" style="position:absolute;left:0;text-align:left;margin-left:.9pt;margin-top:35.45pt;width:440.8pt;height:0;z-index:251661312;mso-width-relative:page;mso-height-relative:page" o:gfxdata="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TBStfNQAAAAHAQAADwAAAAAAAAAB&#10;ACAAAAAiAAAAZHJzL2Rvd25yZXYueG1sUEsBAhQAFAAAAAgAh07iQPYKlSLbAQAAlQMAAA4AAAAA&#10;AAAAAQAgAAAAIwEAAGRycy9lMm9Eb2MueG1sUEsFBgAAAAAGAAYAWQEAAHAFAAAAAA==&#10;"/>
        </w:pict>
      </w:r>
      <w:r w:rsidRPr="0045153D">
        <w:rPr>
          <w:rFonts w:ascii="仿宋_GB2312" w:eastAsia="仿宋_GB2312"/>
          <w:sz w:val="28"/>
          <w:szCs w:val="28"/>
          <w:lang w:bidi="ug-CN"/>
        </w:rPr>
        <w:pict>
          <v:shape id="自选图形 4" o:spid="_x0000_s2050" type="#_x0000_t32" style="position:absolute;left:0;text-align:left;margin-left:.9pt;margin-top:3.5pt;width:440.8pt;height:0;z-index:251662336;mso-width-relative:page;mso-height-relative:page" o:gfxdata="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SCv6V0wAAAAUBAAAPAAAAAAAAAAEA&#10;IAAAACIAAABkcnMvZG93bnJldi54bWxQSwECFAAUAAAACACHTuJApE+cstsBAACVAwAADgAAAAAA&#10;AAABACAAAAAiAQAAZHJzL2Uyb0RvYy54bWxQSwUGAAAAAAYABgBZAQAAbwUAAAAA&#10;"/>
        </w:pict>
      </w:r>
      <w:r w:rsidR="006F3E10">
        <w:rPr>
          <w:rFonts w:ascii="仿宋_GB2312" w:eastAsia="仿宋_GB2312" w:hint="eastAsia"/>
          <w:sz w:val="28"/>
          <w:szCs w:val="28"/>
        </w:rPr>
        <w:t>且末县人力资源和社会保障局</w:t>
      </w:r>
      <w:r w:rsidR="006F3E10">
        <w:rPr>
          <w:rFonts w:ascii="仿宋_GB2312" w:eastAsia="仿宋_GB2312"/>
          <w:sz w:val="28"/>
          <w:szCs w:val="28"/>
        </w:rPr>
        <w:t xml:space="preserve">  </w:t>
      </w:r>
      <w:r w:rsidR="006F3E10">
        <w:rPr>
          <w:rFonts w:ascii="仿宋_GB2312" w:eastAsia="仿宋_GB2312" w:hint="eastAsia"/>
          <w:sz w:val="28"/>
          <w:szCs w:val="28"/>
        </w:rPr>
        <w:t xml:space="preserve"> </w:t>
      </w:r>
      <w:r w:rsidR="006F3E10">
        <w:rPr>
          <w:rFonts w:ascii="仿宋_GB2312" w:eastAsia="仿宋_GB2312"/>
          <w:sz w:val="28"/>
          <w:szCs w:val="28"/>
        </w:rPr>
        <w:t xml:space="preserve">   </w:t>
      </w:r>
      <w:r w:rsidR="006F3E10">
        <w:rPr>
          <w:rFonts w:ascii="仿宋_GB2312" w:eastAsia="仿宋_GB2312" w:hint="eastAsia"/>
          <w:sz w:val="28"/>
          <w:szCs w:val="28"/>
        </w:rPr>
        <w:t xml:space="preserve">  </w:t>
      </w:r>
      <w:r w:rsidR="006F3E10">
        <w:rPr>
          <w:rFonts w:ascii="Times New Roman" w:eastAsia="仿宋_GB2312" w:hAnsi="Times New Roman" w:cs="Times New Roman"/>
          <w:sz w:val="28"/>
          <w:szCs w:val="28"/>
        </w:rPr>
        <w:t xml:space="preserve">   20</w:t>
      </w:r>
      <w:r w:rsidR="006F3E10">
        <w:rPr>
          <w:rFonts w:ascii="Times New Roman" w:eastAsia="仿宋_GB2312" w:hAnsi="Times New Roman" w:cs="Times New Roman" w:hint="eastAsia"/>
          <w:sz w:val="28"/>
          <w:szCs w:val="28"/>
        </w:rPr>
        <w:t>21</w:t>
      </w:r>
      <w:r w:rsidR="006F3E10">
        <w:rPr>
          <w:rFonts w:ascii="Times New Roman" w:eastAsia="仿宋_GB2312" w:hAnsi="Times New Roman" w:cs="Times New Roman"/>
          <w:sz w:val="28"/>
          <w:szCs w:val="28"/>
        </w:rPr>
        <w:t>年</w:t>
      </w:r>
      <w:r w:rsidR="006F3E10">
        <w:rPr>
          <w:rFonts w:ascii="Times New Roman" w:eastAsia="仿宋_GB2312" w:hAnsi="Times New Roman" w:cs="Times New Roman" w:hint="eastAsia"/>
          <w:sz w:val="28"/>
          <w:szCs w:val="28"/>
        </w:rPr>
        <w:t>2</w:t>
      </w:r>
      <w:r w:rsidR="006F3E10">
        <w:rPr>
          <w:rFonts w:ascii="Times New Roman" w:eastAsia="仿宋_GB2312" w:hAnsi="Times New Roman" w:cs="Times New Roman"/>
          <w:sz w:val="28"/>
          <w:szCs w:val="28"/>
        </w:rPr>
        <w:t>月</w:t>
      </w:r>
      <w:r w:rsidR="006F3E10">
        <w:rPr>
          <w:rFonts w:ascii="Times New Roman" w:eastAsia="仿宋_GB2312" w:hAnsi="Times New Roman" w:cs="Times New Roman" w:hint="eastAsia"/>
          <w:sz w:val="28"/>
          <w:szCs w:val="28"/>
        </w:rPr>
        <w:t>10</w:t>
      </w:r>
      <w:r w:rsidR="006F3E10">
        <w:rPr>
          <w:rFonts w:ascii="Times New Roman" w:eastAsia="仿宋_GB2312" w:hAnsi="Times New Roman" w:cs="Times New Roman"/>
          <w:sz w:val="28"/>
          <w:szCs w:val="28"/>
        </w:rPr>
        <w:t>日印发</w:t>
      </w:r>
    </w:p>
    <w:sectPr w:rsidR="00255165" w:rsidSect="00255165">
      <w:pgSz w:w="11906" w:h="16838"/>
      <w:pgMar w:top="1871" w:right="1531" w:bottom="1985" w:left="1531" w:header="964" w:footer="1644" w:gutter="0"/>
      <w:cols w:space="720"/>
      <w:docGrid w:type="linesAndChars" w:linePitch="590" w:charSpace="169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E10" w:rsidRDefault="006F3E10" w:rsidP="006F3E10">
      <w:r>
        <w:separator/>
      </w:r>
    </w:p>
  </w:endnote>
  <w:endnote w:type="continuationSeparator" w:id="0">
    <w:p w:rsidR="006F3E10" w:rsidRDefault="006F3E10" w:rsidP="006F3E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E10" w:rsidRDefault="006F3E10" w:rsidP="006F3E10">
      <w:r>
        <w:separator/>
      </w:r>
    </w:p>
  </w:footnote>
  <w:footnote w:type="continuationSeparator" w:id="0">
    <w:p w:rsidR="006F3E10" w:rsidRDefault="006F3E10" w:rsidP="006F3E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D309B0"/>
    <w:rsid w:val="00217451"/>
    <w:rsid w:val="00255165"/>
    <w:rsid w:val="00382C00"/>
    <w:rsid w:val="0045153D"/>
    <w:rsid w:val="0065151C"/>
    <w:rsid w:val="006F3E10"/>
    <w:rsid w:val="00B0550D"/>
    <w:rsid w:val="00D972D1"/>
    <w:rsid w:val="00EB46EF"/>
    <w:rsid w:val="00EC1A88"/>
    <w:rsid w:val="00F91530"/>
    <w:rsid w:val="03CB5125"/>
    <w:rsid w:val="041C1C97"/>
    <w:rsid w:val="08303565"/>
    <w:rsid w:val="0B7150C1"/>
    <w:rsid w:val="0BB646B5"/>
    <w:rsid w:val="0DCE3F93"/>
    <w:rsid w:val="102F5F22"/>
    <w:rsid w:val="125C177B"/>
    <w:rsid w:val="169C7A06"/>
    <w:rsid w:val="1968668C"/>
    <w:rsid w:val="1AD54814"/>
    <w:rsid w:val="1CAC2678"/>
    <w:rsid w:val="26970CE7"/>
    <w:rsid w:val="26F6115B"/>
    <w:rsid w:val="27070727"/>
    <w:rsid w:val="29F37DCC"/>
    <w:rsid w:val="2A96336E"/>
    <w:rsid w:val="2B931992"/>
    <w:rsid w:val="2C6A35F7"/>
    <w:rsid w:val="2D5C0C23"/>
    <w:rsid w:val="2DD309B0"/>
    <w:rsid w:val="320C345C"/>
    <w:rsid w:val="36A94766"/>
    <w:rsid w:val="37E02D78"/>
    <w:rsid w:val="37F74886"/>
    <w:rsid w:val="39EB5878"/>
    <w:rsid w:val="3D1A38B2"/>
    <w:rsid w:val="3E033D54"/>
    <w:rsid w:val="43F27F97"/>
    <w:rsid w:val="445B4875"/>
    <w:rsid w:val="44F9416F"/>
    <w:rsid w:val="473B7A14"/>
    <w:rsid w:val="4BA651DB"/>
    <w:rsid w:val="4D0F6D04"/>
    <w:rsid w:val="4D6D1B58"/>
    <w:rsid w:val="4E045DAB"/>
    <w:rsid w:val="583E2C08"/>
    <w:rsid w:val="5A1C7F4F"/>
    <w:rsid w:val="5AD7720B"/>
    <w:rsid w:val="5B8C387B"/>
    <w:rsid w:val="5BB67B1E"/>
    <w:rsid w:val="5C792E7B"/>
    <w:rsid w:val="5D0F5186"/>
    <w:rsid w:val="5FC4236D"/>
    <w:rsid w:val="60BC5122"/>
    <w:rsid w:val="61C06A12"/>
    <w:rsid w:val="698260F6"/>
    <w:rsid w:val="6EB63F50"/>
    <w:rsid w:val="70CA02B9"/>
    <w:rsid w:val="7136576A"/>
    <w:rsid w:val="7606551D"/>
    <w:rsid w:val="761B7579"/>
    <w:rsid w:val="76454D7B"/>
    <w:rsid w:val="76650F4E"/>
    <w:rsid w:val="769C24E7"/>
    <w:rsid w:val="7B9B7538"/>
    <w:rsid w:val="7BA232DF"/>
    <w:rsid w:val="7D7F0FF7"/>
    <w:rsid w:val="7DB62C2F"/>
    <w:rsid w:val="7E1626FE"/>
    <w:rsid w:val="7F2F1967"/>
    <w:rsid w:val="7F622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</o:shapedefaults>
    <o:shapelayout v:ext="edit">
      <o:idmap v:ext="edit" data="1,2"/>
      <o:rules v:ext="edit">
        <o:r id="V:Rule4" type="connector" idref="#自选图形 2"/>
        <o:r id="V:Rule5" type="connector" idref="#自选图形 4"/>
        <o:r id="V:Rule6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5165"/>
    <w:pPr>
      <w:widowControl w:val="0"/>
      <w:jc w:val="both"/>
    </w:pPr>
    <w:rPr>
      <w:rFonts w:ascii="Calibri" w:eastAsia="宋体" w:hAnsi="Calibri" w:cs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255165"/>
    <w:pPr>
      <w:ind w:firstLine="630"/>
    </w:pPr>
    <w:rPr>
      <w:rFonts w:eastAsia="仿宋_GB2312"/>
      <w:sz w:val="32"/>
    </w:rPr>
  </w:style>
  <w:style w:type="paragraph" w:styleId="a4">
    <w:name w:val="footer"/>
    <w:basedOn w:val="a"/>
    <w:link w:val="Char"/>
    <w:rsid w:val="002551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55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55165"/>
    <w:rPr>
      <w:rFonts w:ascii="Calibri" w:hAnsi="Calibri" w:cs="Arial"/>
      <w:kern w:val="2"/>
      <w:sz w:val="18"/>
      <w:szCs w:val="18"/>
      <w:lang w:bidi="ar-SA"/>
    </w:rPr>
  </w:style>
  <w:style w:type="character" w:customStyle="1" w:styleId="Char">
    <w:name w:val="页脚 Char"/>
    <w:basedOn w:val="a0"/>
    <w:link w:val="a4"/>
    <w:rsid w:val="00255165"/>
    <w:rPr>
      <w:rFonts w:ascii="Calibri" w:hAnsi="Calibri" w:cs="Arial"/>
      <w:kern w:val="2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147</Words>
  <Characters>119</Characters>
  <Application>Microsoft Office Word</Application>
  <DocSecurity>0</DocSecurity>
  <Lines>1</Lines>
  <Paragraphs>1</Paragraphs>
  <ScaleCrop>false</ScaleCrop>
  <Company>微软中国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jiangkui</dc:creator>
  <cp:lastModifiedBy>wellhope</cp:lastModifiedBy>
  <cp:revision>5</cp:revision>
  <cp:lastPrinted>2021-03-03T11:27:00Z</cp:lastPrinted>
  <dcterms:created xsi:type="dcterms:W3CDTF">2019-10-22T05:40:00Z</dcterms:created>
  <dcterms:modified xsi:type="dcterms:W3CDTF">2021-03-03T11:28:00Z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