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eastAsia="方正小标宋简体"/>
          <w:color w:val="FF0000"/>
          <w:spacing w:val="70"/>
          <w:w w:val="50"/>
          <w:sz w:val="60"/>
          <w:szCs w:val="60"/>
        </w:rPr>
      </w:pPr>
    </w:p>
    <w:p>
      <w:pPr>
        <w:ind w:firstLine="206" w:firstLineChars="32"/>
        <w:rPr>
          <w:rFonts w:ascii="方正小标宋_GBK" w:eastAsia="方正小标宋_GBK"/>
          <w:color w:val="FF0000"/>
          <w:spacing w:val="20"/>
          <w:w w:val="75"/>
          <w:sz w:val="80"/>
          <w:szCs w:val="80"/>
        </w:rPr>
      </w:pPr>
      <w:r>
        <w:rPr>
          <w:rFonts w:hint="eastAsia" w:ascii="方正小标宋_GBK" w:eastAsia="方正小标宋_GBK"/>
          <w:color w:val="FFFFFF" w:themeColor="background1"/>
          <w:spacing w:val="20"/>
          <w:w w:val="75"/>
          <w:sz w:val="80"/>
          <w:szCs w:val="80"/>
        </w:rPr>
        <w:t>且末县人民政府干部任免通知</w:t>
      </w:r>
    </w:p>
    <w:p>
      <w:pPr>
        <w:spacing w:line="800" w:lineRule="exact"/>
      </w:pPr>
      <w:r>
        <w:pict>
          <v:line id="_x0000_s2052" o:spid="_x0000_s2052" o:spt="20" style="position:absolute;left:0pt;margin-left:588.35pt;margin-top:8.7pt;height:0.1pt;width:446.4pt;z-index:251662336;mso-width-relative:page;mso-height-relative:page;" stroked="t" coordsize="21600,21600">
            <v:path arrowok="t"/>
            <v:fill focussize="0,0"/>
            <v:stroke weight="3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且政任〔20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ascii="Times New Roman" w:hAnsi="Times New Roman" w:eastAsia="仿宋_GB2312" w:cs="Times New Roman"/>
          <w:sz w:val="32"/>
          <w:szCs w:val="32"/>
        </w:rPr>
        <w:t>号　　</w:t>
      </w:r>
      <w:r>
        <w:rPr>
          <w:rFonts w:hint="eastAsia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签发：</w:t>
      </w:r>
      <w:r>
        <w:rPr>
          <w:rFonts w:ascii="楷体" w:hAnsi="楷体" w:eastAsia="楷体" w:cs="Times New Roman"/>
          <w:sz w:val="32"/>
          <w:szCs w:val="32"/>
        </w:rPr>
        <w:t>吐依坤</w:t>
      </w:r>
      <w:r>
        <w:rPr>
          <w:rFonts w:hint="eastAsia" w:ascii="楷体" w:hAnsi="楷体" w:eastAsia="楷体" w:cs="Times New Roman"/>
          <w:sz w:val="32"/>
          <w:szCs w:val="32"/>
        </w:rPr>
        <w:t>·外力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pacing w:val="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pacing w:val="6"/>
          <w:sz w:val="40"/>
          <w:szCs w:val="40"/>
          <w:lang w:eastAsia="zh-CN"/>
        </w:rPr>
        <w:t>关于孟红旗同志</w:t>
      </w:r>
      <w:r>
        <w:rPr>
          <w:rFonts w:hint="eastAsia" w:ascii="方正小标宋_GBK" w:hAnsi="方正小标宋_GBK" w:eastAsia="方正小标宋_GBK" w:cs="方正小标宋_GBK"/>
          <w:bCs/>
          <w:spacing w:val="6"/>
          <w:sz w:val="40"/>
          <w:szCs w:val="40"/>
          <w:lang w:eastAsia="zh-CN"/>
        </w:rPr>
        <w:t>任职的通</w:t>
      </w:r>
      <w:r>
        <w:rPr>
          <w:rFonts w:hint="eastAsia" w:ascii="方正小标宋_GBK" w:hAnsi="方正小标宋_GBK" w:eastAsia="方正小标宋_GBK" w:cs="方正小标宋_GBK"/>
          <w:bCs/>
          <w:spacing w:val="6"/>
          <w:sz w:val="40"/>
          <w:szCs w:val="40"/>
        </w:rPr>
        <w:t>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ascii="Times New Roman" w:hAnsi="Times New Roman" w:eastAsia="方正仿宋_GBK" w:cs="Times New Roman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eastAsia="方正仿宋_GBK"/>
          <w:bCs/>
          <w:spacing w:val="4"/>
          <w:sz w:val="31"/>
          <w:szCs w:val="31"/>
        </w:rPr>
      </w:pPr>
      <w:r>
        <w:rPr>
          <w:rFonts w:eastAsia="方正仿宋_GBK"/>
          <w:bCs/>
          <w:spacing w:val="4"/>
          <w:sz w:val="31"/>
          <w:szCs w:val="31"/>
        </w:rPr>
        <w:t>县</w:t>
      </w:r>
      <w:r>
        <w:rPr>
          <w:rFonts w:hint="eastAsia" w:eastAsia="方正仿宋_GBK"/>
          <w:bCs/>
          <w:spacing w:val="4"/>
          <w:sz w:val="31"/>
          <w:szCs w:val="31"/>
          <w:lang w:eastAsia="zh-CN"/>
        </w:rPr>
        <w:t>农业农村局（乡村振兴局）</w:t>
      </w:r>
      <w:r>
        <w:rPr>
          <w:rFonts w:eastAsia="方正仿宋_GBK"/>
          <w:bCs/>
          <w:spacing w:val="4"/>
          <w:sz w:val="31"/>
          <w:szCs w:val="31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52" w:firstLineChars="200"/>
        <w:textAlignment w:val="auto"/>
        <w:rPr>
          <w:rFonts w:ascii="Times New Roman" w:hAnsi="Times New Roman" w:eastAsia="方正仿宋_GBK"/>
          <w:bCs/>
          <w:sz w:val="31"/>
          <w:szCs w:val="31"/>
        </w:rPr>
      </w:pPr>
      <w:r>
        <w:rPr>
          <w:rFonts w:eastAsia="方正仿宋_GBK"/>
          <w:bCs/>
          <w:spacing w:val="4"/>
          <w:sz w:val="31"/>
          <w:szCs w:val="31"/>
        </w:rPr>
        <w:t>经县人民政府党组会议研究决定：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52" w:firstLineChars="200"/>
        <w:textAlignment w:val="auto"/>
        <w:rPr>
          <w:rFonts w:hint="eastAsia" w:eastAsia="方正仿宋_GBK"/>
          <w:bCs/>
          <w:spacing w:val="4"/>
          <w:sz w:val="31"/>
          <w:szCs w:val="31"/>
        </w:rPr>
      </w:pPr>
      <w:r>
        <w:rPr>
          <w:rFonts w:hint="eastAsia" w:eastAsia="方正仿宋_GBK"/>
          <w:bCs/>
          <w:spacing w:val="4"/>
          <w:sz w:val="31"/>
          <w:szCs w:val="31"/>
        </w:rPr>
        <w:t>孟红旗同志任且末县乡村振兴局副局长（挂职）。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52" w:firstLineChars="200"/>
        <w:textAlignment w:val="auto"/>
        <w:rPr>
          <w:rFonts w:eastAsia="方正仿宋_GBK"/>
          <w:sz w:val="31"/>
          <w:szCs w:val="31"/>
        </w:rPr>
      </w:pPr>
      <w:r>
        <w:rPr>
          <w:rFonts w:hint="eastAsia" w:eastAsia="方正仿宋_GBK"/>
          <w:bCs/>
          <w:spacing w:val="4"/>
          <w:sz w:val="31"/>
          <w:szCs w:val="31"/>
        </w:rPr>
        <w:t>请按有关规定和程序办理</w:t>
      </w:r>
      <w:r>
        <w:rPr>
          <w:rFonts w:hint="eastAsia" w:eastAsia="方正仿宋_GBK"/>
          <w:bCs/>
          <w:spacing w:val="4"/>
          <w:sz w:val="31"/>
          <w:szCs w:val="31"/>
          <w:lang w:eastAsia="zh-CN"/>
        </w:rPr>
        <w:t>任职</w:t>
      </w:r>
      <w:r>
        <w:rPr>
          <w:rFonts w:eastAsia="方正仿宋_GBK"/>
          <w:bCs/>
          <w:spacing w:val="4"/>
          <w:sz w:val="31"/>
          <w:szCs w:val="31"/>
        </w:rPr>
        <w:t>手续。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hint="eastAsia" w:ascii="方正仿宋_GBK" w:eastAsia="方正仿宋_GBK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ascii="方正仿宋_GBK" w:eastAsia="方正仿宋_GBK" w:cs="Times New Roman"/>
          <w:szCs w:val="32"/>
        </w:rPr>
      </w:pPr>
      <w:r>
        <w:rPr>
          <w:rFonts w:hint="eastAsia" w:ascii="方正仿宋_GBK" w:eastAsia="方正仿宋_GBK" w:cs="Times New Roman"/>
          <w:szCs w:val="32"/>
        </w:rPr>
        <w:t>且末县人民政府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1312" w:firstLine="626" w:firstLineChars="191"/>
        <w:jc w:val="right"/>
        <w:textAlignment w:val="auto"/>
        <w:rPr>
          <w:rFonts w:ascii="Times New Roman" w:hAnsi="Times New Roman" w:eastAsia="方正仿宋_GBK" w:cs="Times New Roman"/>
          <w:sz w:val="21"/>
        </w:rPr>
      </w:pPr>
      <w:r>
        <w:rPr>
          <w:rFonts w:hint="eastAsia" w:ascii="Times New Roman" w:hAnsi="Times New Roman" w:eastAsia="方正仿宋_GBK" w:cs="Times New Roman"/>
          <w:szCs w:val="32"/>
        </w:rPr>
        <w:t>2021</w:t>
      </w:r>
      <w:r>
        <w:rPr>
          <w:rFonts w:ascii="Times New Roman" w:hAnsi="Times New Roman" w:eastAsia="方正仿宋_GBK" w:cs="Times New Roman"/>
          <w:szCs w:val="32"/>
        </w:rPr>
        <w:t>年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11</w:t>
      </w:r>
      <w:r>
        <w:rPr>
          <w:rFonts w:ascii="Times New Roman" w:hAnsi="Times New Roman" w:eastAsia="方正仿宋_GBK" w:cs="Times New Roman"/>
          <w:szCs w:val="32"/>
        </w:rPr>
        <w:t>月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18</w:t>
      </w:r>
      <w:r>
        <w:rPr>
          <w:rFonts w:ascii="Times New Roman" w:hAnsi="Times New Roman" w:eastAsia="方正仿宋_GBK" w:cs="Times New Roman"/>
          <w:szCs w:val="32"/>
        </w:rPr>
        <w:t>日</w:t>
      </w: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ind w:firstLine="288" w:firstLineChar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bidi="ug-CN"/>
        </w:rPr>
        <w:pict>
          <v:shape id="_x0000_s1026" o:spid="_x0000_s1026" o:spt="32" type="#_x0000_t32" style="position:absolute;left:0pt;margin-left:0.9pt;margin-top:5.15pt;height:0pt;width:440.8pt;z-index:251659264;mso-width-relative:page;mso-height-relative:page;" filled="f" coordsize="21600,21600" o:gfxdata="UEsDBAoAAAAAAIdO4kAAAAAAAAAAAAAAAAAEAAAAZHJzL1BLAwQUAAAACACHTuJAdRRl7dQAAAAH&#10;AQAADwAAAGRycy9kb3ducmV2LnhtbE2OwU7DMBBE70j8g7VIXBC10wIKIU6FkDhwpK3EdRsvSSBe&#10;R7HTlH49izjAaTQzq9lXro++VwcaYxfYQrYwoIjr4DpuLOy2z9c5qJiQHfaBycIXRVhX52clFi7M&#10;/EqHTWqUjHAs0EKb0lBoHeuWPMZFGIilew+jxyR2bLQbcZZx3+ulMXfaY8fyocWBnlqqPzeTt0Bx&#10;us3M471vdi+n+eptefqYh621lxeZeQCV6Jj+juEHX9ChEqZ9mNhF1YsX8CRiVqCkzvPVDaj9b6Cr&#10;Uv/nr74BUEsDBBQAAAAIAIdO4kC+EpHK2QEAAJUDAAAOAAAAZHJzL2Uyb0RvYy54bWytU0uOEzEQ&#10;3SNxB8t70kmkjGZa6cwiYdggiAQcoOJPtyX/5DLpZMcOcQZ2LLkD3GYkuAVlJzPDZ4MQvXCX7apX&#10;9V6Vl9cHZ9leJTTBd3w2mXKmvAjS+L7jb17fPLnkDDN4CTZ41fGjQn69evxoOcZWzcMQrFSJEYjH&#10;dowdH3KObdOgGJQDnISoPF3qkBxk2qa+kQlGQne2mU+nF80YkowpCIVIp5vTJV9VfK2VyC+1RpWZ&#10;7TjVluua6rora7NaQtsniIMR5zLgH6pwYDwlvYfaQAb2Npk/oJwRKWDQeSKCa4LWRqjKgdjMpr+x&#10;eTVAVJULiYPxXib8f7DixX6bmJHUO848OGrRt/efv7/7cPvx6+2XT2xeFBojtuS49tt03mHcpkL3&#10;oJMrfyLCDlXV472q6pCZoMPF4upydkHii7u75iEwJszPVHCsGB3HnMD0Q14H76l3Ic2qqrB/jplS&#10;U+BdQMlqPRs7frWYLwgcaHq0hUymi8QHfV9jMVgjb4y1JQJTv1vbxPZQ5qF+hSDh/uJWkmwAh5Nf&#10;vTpNyqBAPvWS5WMkpTyNNC8lOCU5s4peQLEIENoMxv6NJ6W2niooGp9ULdYuyGMVu55T72uN5zkt&#10;w/XzvkY/vKb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UUZe3UAAAABwEAAA8AAAAAAAAAAQAg&#10;AAAAIgAAAGRycy9kb3ducmV2LnhtbFBLAQIUABQAAAAIAIdO4kC+EpHK2QEAAJUDAAAOAAAAAAAA&#10;AAEAIAAAACMBAABkcnMvZTJvRG9jLnhtbFBLBQYAAAAABgAGAFkBAABu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抄送：县委办，人大办，</w:t>
      </w:r>
      <w:r>
        <w:rPr>
          <w:rFonts w:ascii="仿宋_GB2312" w:eastAsia="仿宋_GB2312"/>
          <w:sz w:val="28"/>
          <w:szCs w:val="28"/>
        </w:rPr>
        <w:t>政府办，</w:t>
      </w:r>
      <w:r>
        <w:rPr>
          <w:rFonts w:hint="eastAsia" w:ascii="仿宋_GB2312" w:eastAsia="仿宋_GB2312"/>
          <w:sz w:val="28"/>
          <w:szCs w:val="28"/>
        </w:rPr>
        <w:t>政协办，纪委办，县委组织部， 县</w:t>
      </w:r>
    </w:p>
    <w:p>
      <w:pPr>
        <w:spacing w:line="560" w:lineRule="exact"/>
        <w:ind w:firstLine="1152" w:firstLineChars="400"/>
      </w:pPr>
      <w:r>
        <w:rPr>
          <w:rFonts w:hint="eastAsia" w:ascii="仿宋_GB2312" w:eastAsia="仿宋_GB2312"/>
          <w:sz w:val="28"/>
          <w:szCs w:val="28"/>
        </w:rPr>
        <w:t>委编办。</w:t>
      </w:r>
    </w:p>
    <w:p>
      <w:pPr>
        <w:spacing w:line="560" w:lineRule="exact"/>
        <w:jc w:val="center"/>
      </w:pPr>
      <w:r>
        <w:rPr>
          <w:rFonts w:ascii="仿宋_GB2312" w:eastAsia="仿宋_GB2312"/>
          <w:sz w:val="28"/>
          <w:szCs w:val="28"/>
          <w:lang w:bidi="ug-CN"/>
        </w:rPr>
        <w:pict>
          <v:shape id="自选图形 3" o:spid="_x0000_s2051" o:spt="32" type="#_x0000_t32" style="position:absolute;left:0pt;margin-left:0.9pt;margin-top:35.45pt;height:0pt;width:440.8pt;z-index:251660288;mso-width-relative:page;mso-height-relative:page;" filled="f" coordsize="21600,21600" o:gfxdata="UEsDBAoAAAAAAIdO4kAAAAAAAAAAAAAAAAAEAAAAZHJzL1BLAwQUAAAACACHTuJATBStfNQAAAAH&#10;AQAADwAAAGRycy9kb3ducmV2LnhtbE2OzU7CQBSF9ya+w+SauDEwUxQptVNiSFy4FEjcDp1rW+3c&#10;aTpTCjy917iA5fnJOV++OrpWHLAPjScNyVSBQCq9bajSsNu+TVIQIRqypvWEGk4YYFXc3uQms36k&#10;DzxsYiV4hEJmNNQxdpmUoazRmTD1HRJnX753JrLsK2l7M/K4a+VMqWfpTEP8UJsO1zWWP5vBacAw&#10;zBP1unTV7v08PnzOzt9jt9X6/i5RLyAiHuOlDH/4jA4FM+39QDaIljWDRw0LtQTBcZo+PoHY/xuy&#10;yOU1f/ELUEsDBBQAAAAIAIdO4kD2CpUi2wEAAJUDAAAOAAAAZHJzL2Uyb0RvYy54bWytU81uEzEQ&#10;viP1HSzfm01SpWpX2fSQtFwQRAIeYGJ7dy35Tx6TTW7cEM/AjSPvAG9TqbwFYydN+bkgxB68Y8/M&#10;N/N9Hs9vdtawrYqovWv4ZDTmTDnhpXZdw9++uTu/4gwTOAnGO9XwvUJ+szh7Nh9Craa+90aqyAjE&#10;YT2EhvcphbqqUPTKAo58UI6crY8WEm1jV8kIA6FbU03H48tq8FGG6IVCpNPVwckXBb9tlUiv2hZV&#10;Yqbh1FsqayzrJq/VYg51FyH0WhzbgH/owoJ2VPQEtYIE7F3Uf0BZLaJH36aR8LbybauFKhyIzWT8&#10;G5vXPQRVuJA4GE4y4f+DFS+368i0bPiUMweWrujhw5fv7z/ef/p2//Uzu8gKDQFrCly6dTzuMKxj&#10;prtro81/IsJ2RdX9SVW1S0zQ4Wx2fTW5JPHFo696SgwR03PlLctGwzFF0F2flt45ujsfJ0VV2L7A&#10;RKUp8TEhVzWODQ2/nk1nBA40Pa2BRKYNxAddV3LRGy3vtDE5A2O3WZrItpDnoXyZIOH+EpaLrAD7&#10;Q1xxHSalVyBvnWRpH0gpRyPNcwtWSc6MoheQLQKEOoE2fxNJpY2jDrLGB1WztfFyX8Qu53T3pcfj&#10;nObh+nlfsp9e0+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BStfNQAAAAHAQAADwAAAAAAAAAB&#10;ACAAAAAiAAAAZHJzL2Rvd25yZXYueG1sUEsBAhQAFAAAAAgAh07iQPYKlSLbAQAAlQMAAA4AAAAA&#10;AAAAAQAgAAAAIwEAAGRycy9lMm9Eb2MueG1sUEsFBgAAAAAGAAYAWQEAAHA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eastAsia="仿宋_GB2312"/>
          <w:sz w:val="28"/>
          <w:szCs w:val="28"/>
          <w:lang w:bidi="ug-CN"/>
        </w:rPr>
        <w:pict>
          <v:shape id="自选图形 4" o:spid="_x0000_s2050" o:spt="32" type="#_x0000_t32" style="position:absolute;left:0pt;margin-left:0.9pt;margin-top:3.5pt;height:0pt;width:440.8pt;z-index:251661312;mso-width-relative:page;mso-height-relative:page;" filled="f" coordsize="21600,21600" o:gfxdata="UEsDBAoAAAAAAIdO4kAAAAAAAAAAAAAAAAAEAAAAZHJzL1BLAwQUAAAACACHTuJAEgr+ldMAAAAF&#10;AQAADwAAAGRycy9kb3ducmV2LnhtbE2Py07DMBBF90j8gzVIbBC1U14hxKkQEguWtJXYTuMhCcTj&#10;KHaa0q9nYAPLozu690y5Ovhe7WmMXWAL2cKAIq6D67ixsN08X+agYkJ22AcmC18UYVWdnpRYuDDz&#10;K+3XqVFSwrFAC21KQ6F1rFvyGBdhIJbsPYwek+DYaDfiLOW+10tjbrXHjmWhxYGeWqo/15O3QHG6&#10;yczjvW+2L8f54m15/JiHjbXnZ5l5AJXokP6O4Udf1KESp12Y2EXVC4t4snAnD0ma51fXoHa/rKtS&#10;/7evvgFQSwMEFAAAAAgAh07iQKRPnLLbAQAAlQMAAA4AAABkcnMvZTJvRG9jLnhtbK1TzW4TMRC+&#10;I/UdLN/JJoFU7SqbHpKWC4JIwANMbO+uJf/JY7LJjRviGbhx5B3gbSrBWzB20pSfC6q6B+/YM/PN&#10;fJ/H86udNWyrImrvGj4ZjTlTTnipXdfwd29vnl5whgmcBOOdavheIb9anD2ZD6FWU997I1VkBOKw&#10;HkLD+5RCXVUoemUBRz4oR87WRwuJtrGrZISB0K2ppuPxeTX4KEP0QiHS6erg5IuC37ZKpNdtiyox&#10;03DqLZU1lnWT12oxh7qLEHotjm3AA7qwoB0VPUGtIAF7H/U/UFaL6NG3aSS8rXzbaqEKB2IzGf/F&#10;5k0PQRUuJA6Gk0z4eLDi1XYdmZYNf8aZA0tX9OPj158fPt1+/n777Qt7nhUaAtYUuHTreNxhWMdM&#10;d9dGm/9EhO2KqvuTqmqXmKDD2ezyYnJO4os7X3WfGCKmF8pblo2GY4qguz4tvXN0dz5OiqqwfYmJ&#10;SlPiXUKuahwbGn45m84IHGh6WgOJTBuID7qu5KI3Wt5oY3IGxm6zNJFtIc9D+TJBwv0jLBdZAfaH&#10;uOI6TEqvQF47ydI+kFKORprnFqySnBlFLyBbBAh1Am3+J5JKG0cdZI0PqmZr4+W+iF3O6e5Lj8c5&#10;zcP1+75k37+m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Cv6V0wAAAAUBAAAPAAAAAAAAAAEA&#10;IAAAACIAAABkcnMvZG93bnJldi54bWxQSwECFAAUAAAACACHTuJApE+cstsBAACVAwAADgAAAAAA&#10;AAABACAAAAAiAQAAZHJzL2Uyb0RvYy54bWxQSwUGAAAAAAYABgBZAQAAb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且末县人力资源和社会保障局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21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1871" w:right="1531" w:bottom="1985" w:left="1531" w:header="964" w:footer="1644" w:gutter="0"/>
      <w:cols w:space="720" w:num="1"/>
      <w:docGrid w:type="linesAndChars" w:linePitch="590" w:charSpace="16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D309B0"/>
    <w:rsid w:val="00217451"/>
    <w:rsid w:val="002B366E"/>
    <w:rsid w:val="00382C00"/>
    <w:rsid w:val="003D4C8F"/>
    <w:rsid w:val="007C2061"/>
    <w:rsid w:val="00910B5B"/>
    <w:rsid w:val="00B05324"/>
    <w:rsid w:val="00B0550D"/>
    <w:rsid w:val="00CC1396"/>
    <w:rsid w:val="00D972D1"/>
    <w:rsid w:val="00EB46EF"/>
    <w:rsid w:val="00EC1A88"/>
    <w:rsid w:val="00F36F24"/>
    <w:rsid w:val="00F91530"/>
    <w:rsid w:val="03CB5125"/>
    <w:rsid w:val="041C1C97"/>
    <w:rsid w:val="08303565"/>
    <w:rsid w:val="0B7150C1"/>
    <w:rsid w:val="0BB646B5"/>
    <w:rsid w:val="0DCE3F93"/>
    <w:rsid w:val="102F5F22"/>
    <w:rsid w:val="125C177B"/>
    <w:rsid w:val="169C7A06"/>
    <w:rsid w:val="1968668C"/>
    <w:rsid w:val="1AD54814"/>
    <w:rsid w:val="1BA34EB9"/>
    <w:rsid w:val="1CAC2678"/>
    <w:rsid w:val="26970CE7"/>
    <w:rsid w:val="26F6115B"/>
    <w:rsid w:val="27070727"/>
    <w:rsid w:val="29F37DCC"/>
    <w:rsid w:val="2A96336E"/>
    <w:rsid w:val="2B931992"/>
    <w:rsid w:val="2C6A35F7"/>
    <w:rsid w:val="2D5C0C23"/>
    <w:rsid w:val="2DD309B0"/>
    <w:rsid w:val="320C345C"/>
    <w:rsid w:val="36A94766"/>
    <w:rsid w:val="37475FC3"/>
    <w:rsid w:val="37E02D78"/>
    <w:rsid w:val="37F74886"/>
    <w:rsid w:val="39EB5878"/>
    <w:rsid w:val="3A081129"/>
    <w:rsid w:val="3D1A38B2"/>
    <w:rsid w:val="3D9E06C0"/>
    <w:rsid w:val="3E033D54"/>
    <w:rsid w:val="43F27F97"/>
    <w:rsid w:val="445B4875"/>
    <w:rsid w:val="473B7A14"/>
    <w:rsid w:val="47F551F6"/>
    <w:rsid w:val="4BA651DB"/>
    <w:rsid w:val="4D0F6D04"/>
    <w:rsid w:val="4D6D1B58"/>
    <w:rsid w:val="4E045DAB"/>
    <w:rsid w:val="4E687893"/>
    <w:rsid w:val="54C05383"/>
    <w:rsid w:val="583E2C08"/>
    <w:rsid w:val="58432F34"/>
    <w:rsid w:val="5AD7720B"/>
    <w:rsid w:val="5B8C387B"/>
    <w:rsid w:val="5BB67B1E"/>
    <w:rsid w:val="5C792E7B"/>
    <w:rsid w:val="5FC4236D"/>
    <w:rsid w:val="60BC5122"/>
    <w:rsid w:val="60F44BF4"/>
    <w:rsid w:val="61C06A12"/>
    <w:rsid w:val="668950DD"/>
    <w:rsid w:val="698260F6"/>
    <w:rsid w:val="6C8342A0"/>
    <w:rsid w:val="6D480228"/>
    <w:rsid w:val="6DF177D2"/>
    <w:rsid w:val="6EB63F50"/>
    <w:rsid w:val="70CA02B9"/>
    <w:rsid w:val="7136576A"/>
    <w:rsid w:val="7606551D"/>
    <w:rsid w:val="761B7579"/>
    <w:rsid w:val="76650F4E"/>
    <w:rsid w:val="769C24E7"/>
    <w:rsid w:val="7B9B7538"/>
    <w:rsid w:val="7BA232DF"/>
    <w:rsid w:val="7C740D8D"/>
    <w:rsid w:val="7DB62C2F"/>
    <w:rsid w:val="7E1626FE"/>
    <w:rsid w:val="7F2F1967"/>
    <w:rsid w:val="7F622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1026"/>
        <o:r id="V:Rule2" type="connector" idref="#自选图形 4"/>
        <o:r id="V:Rule3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Arial"/>
      <w:kern w:val="2"/>
      <w:sz w:val="18"/>
      <w:szCs w:val="18"/>
      <w:lang w:bidi="ar-SA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Arial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</Words>
  <Characters>208</Characters>
  <Lines>1</Lines>
  <Paragraphs>1</Paragraphs>
  <TotalTime>2</TotalTime>
  <ScaleCrop>false</ScaleCrop>
  <LinksUpToDate>false</LinksUpToDate>
  <CharactersWithSpaces>243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2019-10-22T05:40:00Z</dcterms:created>
  <dc:creator>jiangkui</dc:creator>
  <cp:lastModifiedBy>Administrator</cp:lastModifiedBy>
  <cp:lastPrinted>2021-11-18T15:35:26Z</cp:lastPrinted>
  <dcterms:modified xsi:type="dcterms:W3CDTF">2021-11-18T15:36:03Z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