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1923"/>
        <w:gridCol w:w="137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2017年种养业循环一体化项目支出绩效自评表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且末县2017年种养业循环一体化项目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且末县畜牧兽医局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150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150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80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right"/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主要用于两个牧场、一个畜牧养殖合作社分别建设肉羊圈舍800平方米，建设防疫室、消毒室，</w:t>
            </w:r>
          </w:p>
          <w:p>
            <w:pPr>
              <w:widowControl/>
              <w:ind w:right="8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配套水电路等配套设施。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right"/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主要用于两个牧场、一个畜牧养殖合作社分别建设肉羊圈舍800平方米，建设防疫</w:t>
            </w:r>
          </w:p>
          <w:p>
            <w:pPr>
              <w:widowControl/>
              <w:ind w:right="800"/>
              <w:rPr>
                <w:rStyle w:val="18"/>
                <w:rFonts w:ascii="宋体" w:hAnsi="宋体" w:cs="宋体"/>
                <w:b w:val="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室、消毒室，配套水电路等设施。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建设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800平方米羊圈3个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建设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800平方米羊圈3个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建设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800平方米羊圈3个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 xml:space="preserve"> 建设防疫室20平方米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 xml:space="preserve"> 建设防疫室20平方米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 xml:space="preserve"> 建设防疫室20平方米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建设消毒室20平方米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建设消毒室20平方米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建设消毒室20平方米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工程合格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工程合格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工程合格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 xml:space="preserve"> 2017年完成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2017完成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2017年完成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 xml:space="preserve"> 土建工程成本150万元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建设成本150万元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建设成本150万元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涉及农牧民增收200元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涉及农牧民人均增收200元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涉及牧民人均增收200元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有利于增加农牧民收入，维护民族团结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有利于增加农牧民收入，维护民族团结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有利于增加农牧民收入，维护民族团结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实现了粪污综合利用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实现了粪污综合利用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实现了粪污综合利用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长期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长期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长期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群众满意度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群众满意度大于95%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群众满意度95%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3533"/>
    <w:rsid w:val="000375FF"/>
    <w:rsid w:val="00044E82"/>
    <w:rsid w:val="00056465"/>
    <w:rsid w:val="000B4B23"/>
    <w:rsid w:val="00121AE4"/>
    <w:rsid w:val="00146AAD"/>
    <w:rsid w:val="001B3A40"/>
    <w:rsid w:val="00235823"/>
    <w:rsid w:val="00251EB3"/>
    <w:rsid w:val="002574E5"/>
    <w:rsid w:val="00257889"/>
    <w:rsid w:val="0028417B"/>
    <w:rsid w:val="002D7044"/>
    <w:rsid w:val="0032664B"/>
    <w:rsid w:val="00385806"/>
    <w:rsid w:val="00387A07"/>
    <w:rsid w:val="003908B7"/>
    <w:rsid w:val="003C09EC"/>
    <w:rsid w:val="003D17A8"/>
    <w:rsid w:val="003F29CA"/>
    <w:rsid w:val="004366A8"/>
    <w:rsid w:val="004A20C8"/>
    <w:rsid w:val="004C0BC3"/>
    <w:rsid w:val="004D6599"/>
    <w:rsid w:val="00502B57"/>
    <w:rsid w:val="00502BA7"/>
    <w:rsid w:val="00512C71"/>
    <w:rsid w:val="005162F1"/>
    <w:rsid w:val="00535153"/>
    <w:rsid w:val="0054281D"/>
    <w:rsid w:val="00544268"/>
    <w:rsid w:val="0054693C"/>
    <w:rsid w:val="00554F82"/>
    <w:rsid w:val="0056390D"/>
    <w:rsid w:val="005719B0"/>
    <w:rsid w:val="005D10D6"/>
    <w:rsid w:val="00620F6C"/>
    <w:rsid w:val="00645CF3"/>
    <w:rsid w:val="00661BC6"/>
    <w:rsid w:val="006E6BB4"/>
    <w:rsid w:val="00713E3E"/>
    <w:rsid w:val="00781918"/>
    <w:rsid w:val="00790256"/>
    <w:rsid w:val="008033AC"/>
    <w:rsid w:val="00831CFC"/>
    <w:rsid w:val="00855E3A"/>
    <w:rsid w:val="008A21B4"/>
    <w:rsid w:val="008D0DF7"/>
    <w:rsid w:val="008D7205"/>
    <w:rsid w:val="008E14B4"/>
    <w:rsid w:val="00922CB9"/>
    <w:rsid w:val="009272B4"/>
    <w:rsid w:val="00970A34"/>
    <w:rsid w:val="00981A53"/>
    <w:rsid w:val="009A4915"/>
    <w:rsid w:val="009E5CD9"/>
    <w:rsid w:val="00A26421"/>
    <w:rsid w:val="00A4293B"/>
    <w:rsid w:val="00A67D50"/>
    <w:rsid w:val="00A8384A"/>
    <w:rsid w:val="00A8691A"/>
    <w:rsid w:val="00AC1946"/>
    <w:rsid w:val="00AE2B77"/>
    <w:rsid w:val="00AE6549"/>
    <w:rsid w:val="00B40063"/>
    <w:rsid w:val="00B41F61"/>
    <w:rsid w:val="00B65848"/>
    <w:rsid w:val="00BA46E6"/>
    <w:rsid w:val="00BF7B0E"/>
    <w:rsid w:val="00C412AB"/>
    <w:rsid w:val="00C56C72"/>
    <w:rsid w:val="00C6559D"/>
    <w:rsid w:val="00C753A3"/>
    <w:rsid w:val="00CA6457"/>
    <w:rsid w:val="00CE29D6"/>
    <w:rsid w:val="00CE6A21"/>
    <w:rsid w:val="00D17F2E"/>
    <w:rsid w:val="00D30354"/>
    <w:rsid w:val="00DB626A"/>
    <w:rsid w:val="00DF42A0"/>
    <w:rsid w:val="00E769FE"/>
    <w:rsid w:val="00E814E9"/>
    <w:rsid w:val="00EA2CBE"/>
    <w:rsid w:val="00EA2FBC"/>
    <w:rsid w:val="00F10431"/>
    <w:rsid w:val="00F32FEE"/>
    <w:rsid w:val="00FB10BB"/>
    <w:rsid w:val="333869DD"/>
    <w:rsid w:val="6DE42915"/>
    <w:rsid w:val="7548393D"/>
    <w:rsid w:val="7F8401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377</Words>
  <Characters>2155</Characters>
  <Lines>17</Lines>
  <Paragraphs>5</Paragraphs>
  <TotalTime>421</TotalTime>
  <ScaleCrop>false</ScaleCrop>
  <LinksUpToDate>false</LinksUpToDate>
  <CharactersWithSpaces>2527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czj</cp:lastModifiedBy>
  <cp:lastPrinted>2018-12-31T10:56:00Z</cp:lastPrinted>
  <dcterms:modified xsi:type="dcterms:W3CDTF">2019-09-29T13:22:47Z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