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9FA" w:rsidRDefault="00075FE4">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D149FA" w:rsidRDefault="00D149FA">
      <w:pPr>
        <w:spacing w:line="540" w:lineRule="exact"/>
        <w:jc w:val="center"/>
        <w:rPr>
          <w:rFonts w:ascii="华文中宋" w:eastAsia="华文中宋" w:hAnsi="华文中宋" w:cs="宋体"/>
          <w:b/>
          <w:kern w:val="0"/>
          <w:sz w:val="52"/>
          <w:szCs w:val="52"/>
        </w:rPr>
      </w:pPr>
    </w:p>
    <w:p w:rsidR="00D149FA" w:rsidRDefault="00D149FA">
      <w:pPr>
        <w:spacing w:line="540" w:lineRule="exact"/>
        <w:jc w:val="center"/>
        <w:rPr>
          <w:rFonts w:ascii="华文中宋" w:eastAsia="华文中宋" w:hAnsi="华文中宋" w:cs="宋体"/>
          <w:b/>
          <w:kern w:val="0"/>
          <w:sz w:val="52"/>
          <w:szCs w:val="52"/>
        </w:rPr>
      </w:pPr>
    </w:p>
    <w:p w:rsidR="00D149FA" w:rsidRDefault="00D149FA">
      <w:pPr>
        <w:spacing w:line="540" w:lineRule="exact"/>
        <w:jc w:val="center"/>
        <w:rPr>
          <w:rFonts w:ascii="华文中宋" w:eastAsia="华文中宋" w:hAnsi="华文中宋" w:cs="宋体"/>
          <w:b/>
          <w:kern w:val="0"/>
          <w:sz w:val="52"/>
          <w:szCs w:val="52"/>
        </w:rPr>
      </w:pPr>
    </w:p>
    <w:p w:rsidR="00D149FA" w:rsidRDefault="00D149FA">
      <w:pPr>
        <w:spacing w:line="540" w:lineRule="exact"/>
        <w:rPr>
          <w:rFonts w:ascii="华文中宋" w:eastAsia="华文中宋" w:hAnsi="华文中宋" w:cs="宋体"/>
          <w:b/>
          <w:kern w:val="0"/>
          <w:sz w:val="52"/>
          <w:szCs w:val="52"/>
        </w:rPr>
      </w:pPr>
    </w:p>
    <w:p w:rsidR="00D149FA" w:rsidRDefault="00D149FA">
      <w:pPr>
        <w:spacing w:line="540" w:lineRule="exact"/>
        <w:rPr>
          <w:rFonts w:ascii="华文中宋" w:eastAsia="华文中宋" w:hAnsi="华文中宋" w:cs="宋体"/>
          <w:b/>
          <w:kern w:val="0"/>
          <w:sz w:val="52"/>
          <w:szCs w:val="52"/>
        </w:rPr>
      </w:pPr>
    </w:p>
    <w:p w:rsidR="00D149FA" w:rsidRDefault="00D149FA">
      <w:pPr>
        <w:spacing w:line="540" w:lineRule="exact"/>
        <w:jc w:val="center"/>
        <w:rPr>
          <w:rFonts w:ascii="华文中宋" w:eastAsia="华文中宋" w:hAnsi="华文中宋" w:cs="宋体"/>
          <w:b/>
          <w:kern w:val="0"/>
          <w:sz w:val="52"/>
          <w:szCs w:val="52"/>
        </w:rPr>
      </w:pPr>
    </w:p>
    <w:p w:rsidR="00D149FA" w:rsidRDefault="00075FE4">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D149FA" w:rsidRDefault="00D149FA">
      <w:pPr>
        <w:spacing w:line="540" w:lineRule="exact"/>
        <w:jc w:val="center"/>
        <w:rPr>
          <w:rFonts w:ascii="华文中宋" w:eastAsia="华文中宋" w:hAnsi="华文中宋" w:cs="宋体"/>
          <w:b/>
          <w:kern w:val="0"/>
          <w:sz w:val="52"/>
          <w:szCs w:val="52"/>
        </w:rPr>
      </w:pPr>
    </w:p>
    <w:p w:rsidR="00D149FA" w:rsidRDefault="00075FE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Fonts w:eastAsia="仿宋_GB2312" w:hAnsi="宋体" w:cs="宋体" w:hint="eastAsia"/>
          <w:kern w:val="0"/>
          <w:sz w:val="36"/>
          <w:szCs w:val="36"/>
        </w:rPr>
        <w:t>2018</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D149FA" w:rsidRDefault="00D149FA">
      <w:pPr>
        <w:spacing w:line="540" w:lineRule="exact"/>
        <w:jc w:val="center"/>
        <w:rPr>
          <w:rFonts w:eastAsia="仿宋_GB2312" w:hAnsi="宋体" w:cs="宋体"/>
          <w:kern w:val="0"/>
          <w:sz w:val="30"/>
          <w:szCs w:val="30"/>
        </w:rPr>
      </w:pPr>
    </w:p>
    <w:p w:rsidR="00D149FA" w:rsidRDefault="00D149FA">
      <w:pPr>
        <w:spacing w:line="540" w:lineRule="exact"/>
        <w:jc w:val="center"/>
        <w:rPr>
          <w:rFonts w:eastAsia="仿宋_GB2312" w:hAnsi="宋体" w:cs="宋体"/>
          <w:kern w:val="0"/>
          <w:sz w:val="30"/>
          <w:szCs w:val="30"/>
        </w:rPr>
      </w:pPr>
    </w:p>
    <w:p w:rsidR="00D149FA" w:rsidRDefault="00D149FA">
      <w:pPr>
        <w:spacing w:line="540" w:lineRule="exact"/>
        <w:jc w:val="center"/>
        <w:rPr>
          <w:rFonts w:ascii="方正小标宋_GBK" w:eastAsia="方正小标宋_GBK" w:hAnsi="宋体" w:cs="宋体"/>
          <w:kern w:val="0"/>
          <w:sz w:val="36"/>
          <w:szCs w:val="36"/>
        </w:rPr>
      </w:pPr>
    </w:p>
    <w:p w:rsidR="00D149FA" w:rsidRDefault="00D149FA">
      <w:pPr>
        <w:spacing w:line="540" w:lineRule="exact"/>
        <w:jc w:val="center"/>
        <w:rPr>
          <w:rFonts w:eastAsia="仿宋_GB2312" w:hAnsi="宋体" w:cs="宋体"/>
          <w:kern w:val="0"/>
          <w:sz w:val="30"/>
          <w:szCs w:val="30"/>
        </w:rPr>
      </w:pPr>
    </w:p>
    <w:p w:rsidR="00D149FA" w:rsidRDefault="00D149FA">
      <w:pPr>
        <w:spacing w:line="540" w:lineRule="exact"/>
        <w:jc w:val="center"/>
        <w:rPr>
          <w:rFonts w:eastAsia="仿宋_GB2312" w:hAnsi="宋体" w:cs="宋体"/>
          <w:kern w:val="0"/>
          <w:sz w:val="30"/>
          <w:szCs w:val="30"/>
        </w:rPr>
      </w:pPr>
    </w:p>
    <w:p w:rsidR="00D149FA" w:rsidRDefault="00D149FA">
      <w:pPr>
        <w:spacing w:line="540" w:lineRule="exact"/>
        <w:jc w:val="center"/>
        <w:rPr>
          <w:rFonts w:eastAsia="仿宋_GB2312" w:hAnsi="宋体" w:cs="宋体"/>
          <w:kern w:val="0"/>
          <w:sz w:val="30"/>
          <w:szCs w:val="30"/>
        </w:rPr>
      </w:pPr>
    </w:p>
    <w:p w:rsidR="00D149FA" w:rsidRDefault="00D149FA">
      <w:pPr>
        <w:spacing w:line="540" w:lineRule="exact"/>
        <w:rPr>
          <w:rFonts w:eastAsia="仿宋_GB2312" w:hAnsi="宋体" w:cs="宋体"/>
          <w:kern w:val="0"/>
          <w:sz w:val="30"/>
          <w:szCs w:val="30"/>
        </w:rPr>
      </w:pPr>
    </w:p>
    <w:p w:rsidR="00D149FA" w:rsidRDefault="00075FE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中小学电费</w:t>
      </w:r>
    </w:p>
    <w:p w:rsidR="00D149FA" w:rsidRDefault="00075FE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D149FA" w:rsidRDefault="00075FE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D149FA" w:rsidRDefault="00075FE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蒋华栋</w:t>
      </w:r>
    </w:p>
    <w:p w:rsidR="00D149FA" w:rsidRDefault="00075FE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2019</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9</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24</w:t>
      </w:r>
      <w:r>
        <w:rPr>
          <w:rFonts w:eastAsia="仿宋_GB2312" w:hAnsi="宋体" w:cs="宋体" w:hint="eastAsia"/>
          <w:kern w:val="0"/>
          <w:sz w:val="36"/>
          <w:szCs w:val="36"/>
        </w:rPr>
        <w:t>日</w:t>
      </w:r>
    </w:p>
    <w:p w:rsidR="00D149FA" w:rsidRDefault="00D149FA">
      <w:pPr>
        <w:spacing w:line="540" w:lineRule="exact"/>
        <w:rPr>
          <w:rStyle w:val="a5"/>
          <w:rFonts w:ascii="黑体" w:eastAsia="黑体" w:hAnsi="黑体"/>
          <w:b w:val="0"/>
          <w:spacing w:val="-4"/>
          <w:sz w:val="32"/>
          <w:szCs w:val="32"/>
        </w:rPr>
      </w:pPr>
    </w:p>
    <w:p w:rsidR="00D149FA" w:rsidRDefault="00075FE4">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D149FA" w:rsidRDefault="00075FE4">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w:t>
      </w:r>
      <w:r>
        <w:rPr>
          <w:rFonts w:ascii="仿宋_GB2312" w:eastAsia="仿宋_GB2312" w:hint="eastAsia"/>
          <w:sz w:val="32"/>
          <w:szCs w:val="32"/>
        </w:rPr>
        <w:t>其</w:t>
      </w:r>
      <w:r>
        <w:rPr>
          <w:rFonts w:ascii="仿宋_GB2312" w:eastAsia="仿宋_GB2312" w:hint="eastAsia"/>
          <w:sz w:val="32"/>
          <w:szCs w:val="32"/>
        </w:rPr>
        <w:t>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D149FA" w:rsidRDefault="00075FE4">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D149FA" w:rsidRDefault="00075FE4">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D149FA" w:rsidRDefault="00075FE4">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绩效目标</w:t>
      </w:r>
      <w:r>
        <w:rPr>
          <w:rStyle w:val="a5"/>
          <w:rFonts w:ascii="楷体_GB2312" w:eastAsia="楷体_GB2312" w:hAnsi="楷体" w:hint="eastAsia"/>
          <w:spacing w:val="-4"/>
          <w:sz w:val="32"/>
          <w:szCs w:val="32"/>
        </w:rPr>
        <w:t>设定情况</w:t>
      </w:r>
    </w:p>
    <w:p w:rsidR="00D149FA" w:rsidRDefault="00075FE4">
      <w:pPr>
        <w:spacing w:line="60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保障学校用电及日常工作正常运行</w:t>
      </w:r>
    </w:p>
    <w:p w:rsidR="00D149FA" w:rsidRDefault="00075FE4">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D149FA" w:rsidRDefault="00075FE4">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（一）项目资金安排落实、总投入等情况分析</w:t>
      </w:r>
    </w:p>
    <w:p w:rsidR="00D149FA" w:rsidRDefault="00075FE4">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lastRenderedPageBreak/>
        <w:t>项目资金共安排落实</w:t>
      </w:r>
      <w:r>
        <w:rPr>
          <w:rStyle w:val="a5"/>
          <w:rFonts w:ascii="仿宋_GB2312" w:eastAsia="仿宋_GB2312" w:hAnsi="仿宋" w:hint="eastAsia"/>
          <w:b w:val="0"/>
          <w:spacing w:val="-4"/>
          <w:sz w:val="32"/>
          <w:szCs w:val="32"/>
        </w:rPr>
        <w:t>40.33</w:t>
      </w:r>
      <w:r>
        <w:rPr>
          <w:rStyle w:val="a5"/>
          <w:rFonts w:ascii="仿宋_GB2312" w:eastAsia="仿宋_GB2312" w:hAnsi="仿宋" w:hint="eastAsia"/>
          <w:b w:val="0"/>
          <w:spacing w:val="-4"/>
          <w:sz w:val="32"/>
          <w:szCs w:val="32"/>
        </w:rPr>
        <w:t>万元，</w:t>
      </w:r>
      <w:r>
        <w:rPr>
          <w:rStyle w:val="a5"/>
          <w:rFonts w:ascii="仿宋_GB2312" w:eastAsia="仿宋_GB2312" w:hAnsi="仿宋" w:hint="eastAsia"/>
          <w:b w:val="0"/>
          <w:spacing w:val="-4"/>
          <w:sz w:val="32"/>
          <w:szCs w:val="32"/>
        </w:rPr>
        <w:t>40.33</w:t>
      </w:r>
      <w:r>
        <w:rPr>
          <w:rStyle w:val="a5"/>
          <w:rFonts w:ascii="仿宋_GB2312" w:eastAsia="仿宋_GB2312" w:hAnsi="仿宋" w:hint="eastAsia"/>
          <w:b w:val="0"/>
          <w:spacing w:val="-4"/>
          <w:sz w:val="32"/>
          <w:szCs w:val="32"/>
        </w:rPr>
        <w:t>万元</w:t>
      </w:r>
      <w:r>
        <w:rPr>
          <w:rStyle w:val="a5"/>
          <w:rFonts w:ascii="仿宋_GB2312" w:eastAsia="仿宋_GB2312" w:hAnsi="仿宋" w:hint="eastAsia"/>
          <w:b w:val="0"/>
          <w:spacing w:val="-4"/>
          <w:sz w:val="32"/>
          <w:szCs w:val="32"/>
        </w:rPr>
        <w:t>为</w:t>
      </w:r>
      <w:r>
        <w:rPr>
          <w:rStyle w:val="a5"/>
          <w:rFonts w:ascii="仿宋_GB2312" w:eastAsia="仿宋_GB2312" w:hAnsi="仿宋" w:hint="eastAsia"/>
          <w:b w:val="0"/>
          <w:spacing w:val="-4"/>
          <w:sz w:val="32"/>
          <w:szCs w:val="32"/>
        </w:rPr>
        <w:t>县级</w:t>
      </w:r>
      <w:r>
        <w:rPr>
          <w:rStyle w:val="a5"/>
          <w:rFonts w:ascii="仿宋_GB2312" w:eastAsia="仿宋_GB2312" w:hAnsi="仿宋" w:hint="eastAsia"/>
          <w:b w:val="0"/>
          <w:spacing w:val="-4"/>
          <w:sz w:val="32"/>
          <w:szCs w:val="32"/>
        </w:rPr>
        <w:t>资金。</w:t>
      </w:r>
    </w:p>
    <w:p w:rsidR="00D149FA" w:rsidRDefault="00075FE4">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D149FA" w:rsidRDefault="00075FE4">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_GB2312" w:eastAsia="仿宋_GB2312" w:hAnsi="仿宋" w:hint="eastAsia"/>
          <w:b w:val="0"/>
          <w:spacing w:val="-4"/>
          <w:sz w:val="32"/>
          <w:szCs w:val="32"/>
        </w:rPr>
        <w:t>40.33</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县级</w:t>
      </w:r>
      <w:r>
        <w:rPr>
          <w:rStyle w:val="a5"/>
          <w:rFonts w:ascii="仿宋" w:eastAsia="仿宋" w:hAnsi="仿宋" w:hint="eastAsia"/>
          <w:b w:val="0"/>
          <w:spacing w:val="-4"/>
          <w:sz w:val="32"/>
          <w:szCs w:val="32"/>
        </w:rPr>
        <w:t>资金</w:t>
      </w:r>
      <w:r>
        <w:rPr>
          <w:rStyle w:val="a5"/>
          <w:rFonts w:ascii="仿宋_GB2312" w:eastAsia="仿宋_GB2312" w:hAnsi="仿宋" w:hint="eastAsia"/>
          <w:b w:val="0"/>
          <w:spacing w:val="-4"/>
          <w:sz w:val="32"/>
          <w:szCs w:val="32"/>
        </w:rPr>
        <w:t>40.33</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全部</w:t>
      </w:r>
      <w:r>
        <w:rPr>
          <w:rStyle w:val="a5"/>
          <w:rFonts w:ascii="仿宋" w:eastAsia="仿宋" w:hAnsi="仿宋" w:hint="eastAsia"/>
          <w:b w:val="0"/>
          <w:spacing w:val="-4"/>
          <w:sz w:val="32"/>
          <w:szCs w:val="32"/>
        </w:rPr>
        <w:t>执行。</w:t>
      </w:r>
    </w:p>
    <w:p w:rsidR="00D149FA" w:rsidRDefault="00075FE4">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D149FA" w:rsidRDefault="00075FE4">
      <w:pPr>
        <w:spacing w:line="600" w:lineRule="exact"/>
        <w:ind w:firstLine="640"/>
        <w:rPr>
          <w:rStyle w:val="a5"/>
          <w:rFonts w:ascii="仿宋_GB2312" w:eastAsia="仿宋" w:hAnsi="仿宋"/>
          <w:b w:val="0"/>
          <w:spacing w:val="-4"/>
          <w:sz w:val="32"/>
          <w:szCs w:val="32"/>
        </w:rPr>
      </w:pPr>
      <w:r w:rsidRPr="00075FE4">
        <w:rPr>
          <w:rStyle w:val="a5"/>
          <w:rFonts w:ascii="仿宋_GB2312" w:eastAsia="仿宋_GB2312" w:hAnsi="仿宋" w:hint="eastAsia"/>
          <w:b w:val="0"/>
          <w:spacing w:val="-4"/>
          <w:sz w:val="32"/>
          <w:szCs w:val="32"/>
        </w:rPr>
        <w:t>保障37学校用电及日常教育教学工作正常运行，</w:t>
      </w:r>
      <w:r>
        <w:rPr>
          <w:rStyle w:val="a5"/>
          <w:rFonts w:ascii="仿宋_GB2312" w:eastAsia="仿宋_GB2312" w:hAnsi="仿宋" w:hint="eastAsia"/>
          <w:b w:val="0"/>
          <w:spacing w:val="-4"/>
          <w:sz w:val="32"/>
          <w:szCs w:val="32"/>
        </w:rPr>
        <w:t>各个学校用电</w:t>
      </w:r>
      <w:r>
        <w:rPr>
          <w:rStyle w:val="a5"/>
          <w:rFonts w:ascii="仿宋_GB2312" w:eastAsia="仿宋_GB2312" w:hAnsi="仿宋" w:hint="eastAsia"/>
          <w:b w:val="0"/>
          <w:spacing w:val="-4"/>
          <w:sz w:val="32"/>
          <w:szCs w:val="32"/>
        </w:rPr>
        <w:t>40.33</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p>
    <w:p w:rsidR="00D149FA" w:rsidRDefault="00075FE4">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D149FA" w:rsidRDefault="00075FE4">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D149FA" w:rsidRDefault="00075FE4">
      <w:pPr>
        <w:spacing w:line="600" w:lineRule="exact"/>
        <w:ind w:firstLine="640"/>
        <w:rPr>
          <w:rStyle w:val="a5"/>
          <w:rFonts w:ascii="仿宋_GB2312" w:eastAsia="仿宋_GB2312" w:hAnsi="仿宋"/>
          <w:b w:val="0"/>
          <w:spacing w:val="-4"/>
          <w:sz w:val="32"/>
          <w:szCs w:val="32"/>
        </w:rPr>
      </w:pPr>
      <w:r w:rsidRPr="00075FE4">
        <w:rPr>
          <w:rStyle w:val="a5"/>
          <w:rFonts w:ascii="仿宋_GB2312" w:eastAsia="仿宋_GB2312" w:hAnsi="仿宋" w:hint="eastAsia"/>
          <w:b w:val="0"/>
          <w:spacing w:val="-4"/>
          <w:sz w:val="32"/>
          <w:szCs w:val="32"/>
        </w:rPr>
        <w:t>保障37学校用电及日常教育教学工作正常运行，</w:t>
      </w:r>
      <w:r>
        <w:rPr>
          <w:rStyle w:val="a5"/>
          <w:rFonts w:ascii="仿宋_GB2312" w:eastAsia="仿宋_GB2312" w:hAnsi="仿宋" w:hint="eastAsia"/>
          <w:b w:val="0"/>
          <w:spacing w:val="-4"/>
          <w:sz w:val="32"/>
          <w:szCs w:val="32"/>
        </w:rPr>
        <w:t>各个学校用电</w:t>
      </w:r>
      <w:r>
        <w:rPr>
          <w:rStyle w:val="a5"/>
          <w:rFonts w:ascii="仿宋_GB2312" w:eastAsia="仿宋_GB2312" w:hAnsi="仿宋" w:hint="eastAsia"/>
          <w:b w:val="0"/>
          <w:spacing w:val="-4"/>
          <w:sz w:val="32"/>
          <w:szCs w:val="32"/>
        </w:rPr>
        <w:t>40.33</w:t>
      </w:r>
      <w:r>
        <w:rPr>
          <w:rStyle w:val="a5"/>
          <w:rFonts w:ascii="仿宋" w:eastAsia="仿宋" w:hAnsi="仿宋" w:hint="eastAsia"/>
          <w:b w:val="0"/>
          <w:spacing w:val="-4"/>
          <w:sz w:val="32"/>
          <w:szCs w:val="32"/>
        </w:rPr>
        <w:t>万元</w:t>
      </w:r>
      <w:r>
        <w:rPr>
          <w:rStyle w:val="a5"/>
          <w:rFonts w:ascii="仿宋_GB2312" w:eastAsia="仿宋_GB2312" w:hAnsi="仿宋" w:hint="eastAsia"/>
          <w:b w:val="0"/>
          <w:spacing w:val="-4"/>
          <w:sz w:val="32"/>
          <w:szCs w:val="32"/>
        </w:rPr>
        <w:t>结合实际，严格管理资金使用情况。</w:t>
      </w:r>
    </w:p>
    <w:p w:rsidR="00D149FA" w:rsidRDefault="00075FE4">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D149FA" w:rsidRDefault="00075FE4">
      <w:pPr>
        <w:spacing w:line="600" w:lineRule="exact"/>
        <w:ind w:firstLine="640"/>
        <w:rPr>
          <w:rStyle w:val="a5"/>
          <w:rFonts w:ascii="仿宋_GB2312" w:eastAsia="仿宋_GB2312" w:hAnsi="仿宋"/>
          <w:b w:val="0"/>
          <w:spacing w:val="-4"/>
          <w:sz w:val="32"/>
          <w:szCs w:val="32"/>
        </w:rPr>
      </w:pPr>
      <w:r w:rsidRPr="00075FE4">
        <w:rPr>
          <w:rStyle w:val="a5"/>
          <w:rFonts w:ascii="仿宋_GB2312" w:eastAsia="仿宋_GB2312" w:hAnsi="仿宋" w:hint="eastAsia"/>
          <w:b w:val="0"/>
          <w:spacing w:val="-4"/>
          <w:sz w:val="32"/>
          <w:szCs w:val="32"/>
        </w:rPr>
        <w:t>保障37学校用电及日常教育教学工作正常运行，</w:t>
      </w:r>
      <w:r>
        <w:rPr>
          <w:rStyle w:val="a5"/>
          <w:rFonts w:ascii="仿宋_GB2312" w:eastAsia="仿宋_GB2312" w:hAnsi="仿宋" w:hint="eastAsia"/>
          <w:b w:val="0"/>
          <w:spacing w:val="-4"/>
          <w:sz w:val="32"/>
          <w:szCs w:val="32"/>
        </w:rPr>
        <w:t>各个学校用电</w:t>
      </w:r>
      <w:r>
        <w:rPr>
          <w:rStyle w:val="a5"/>
          <w:rFonts w:ascii="仿宋_GB2312" w:eastAsia="仿宋_GB2312" w:hAnsi="仿宋" w:hint="eastAsia"/>
          <w:b w:val="0"/>
          <w:spacing w:val="-4"/>
          <w:sz w:val="32"/>
          <w:szCs w:val="32"/>
        </w:rPr>
        <w:t>40.33</w:t>
      </w:r>
      <w:r>
        <w:rPr>
          <w:rStyle w:val="a5"/>
          <w:rFonts w:ascii="仿宋" w:eastAsia="仿宋" w:hAnsi="仿宋" w:hint="eastAsia"/>
          <w:b w:val="0"/>
          <w:spacing w:val="-4"/>
          <w:sz w:val="32"/>
          <w:szCs w:val="32"/>
        </w:rPr>
        <w:t>万元</w:t>
      </w:r>
      <w:r>
        <w:rPr>
          <w:rStyle w:val="a5"/>
          <w:rFonts w:ascii="仿宋_GB2312" w:eastAsia="仿宋_GB2312" w:hAnsi="仿宋" w:hint="eastAsia"/>
          <w:b w:val="0"/>
          <w:spacing w:val="-4"/>
          <w:sz w:val="32"/>
          <w:szCs w:val="32"/>
        </w:rPr>
        <w:t>结合实际，严格管理资金使用情况。</w:t>
      </w:r>
    </w:p>
    <w:p w:rsidR="00D149FA" w:rsidRDefault="00075FE4">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D149FA" w:rsidRDefault="00075FE4">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D149FA" w:rsidRDefault="00075FE4">
      <w:pPr>
        <w:spacing w:line="600" w:lineRule="exact"/>
        <w:ind w:firstLine="640"/>
        <w:rPr>
          <w:rStyle w:val="a5"/>
          <w:rFonts w:ascii="仿宋" w:eastAsia="仿宋" w:hAnsi="仿宋"/>
          <w:b w:val="0"/>
          <w:spacing w:val="-4"/>
          <w:sz w:val="32"/>
          <w:szCs w:val="32"/>
        </w:rPr>
      </w:pPr>
      <w:r w:rsidRPr="00075FE4">
        <w:rPr>
          <w:rStyle w:val="a5"/>
          <w:rFonts w:ascii="仿宋_GB2312" w:eastAsia="仿宋_GB2312" w:hAnsi="仿宋" w:hint="eastAsia"/>
          <w:b w:val="0"/>
          <w:spacing w:val="-4"/>
          <w:sz w:val="32"/>
          <w:szCs w:val="32"/>
        </w:rPr>
        <w:t>保障37学校用电及日常教育教学工作正常运行，</w:t>
      </w:r>
      <w:bookmarkStart w:id="0" w:name="_GoBack"/>
      <w:bookmarkEnd w:id="0"/>
      <w:r>
        <w:rPr>
          <w:rStyle w:val="a5"/>
          <w:rFonts w:ascii="仿宋_GB2312" w:eastAsia="仿宋_GB2312" w:hAnsi="仿宋" w:hint="eastAsia"/>
          <w:b w:val="0"/>
          <w:spacing w:val="-4"/>
          <w:sz w:val="32"/>
          <w:szCs w:val="32"/>
        </w:rPr>
        <w:t>各个学校用电</w:t>
      </w:r>
      <w:r>
        <w:rPr>
          <w:rStyle w:val="a5"/>
          <w:rFonts w:ascii="仿宋_GB2312" w:eastAsia="仿宋_GB2312" w:hAnsi="仿宋" w:hint="eastAsia"/>
          <w:b w:val="0"/>
          <w:spacing w:val="-4"/>
          <w:sz w:val="32"/>
          <w:szCs w:val="32"/>
        </w:rPr>
        <w:t>40.33</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r>
        <w:rPr>
          <w:rStyle w:val="a5"/>
          <w:rFonts w:ascii="仿宋" w:eastAsia="仿宋" w:hAnsi="仿宋" w:hint="eastAsia"/>
          <w:b w:val="0"/>
          <w:spacing w:val="-4"/>
          <w:sz w:val="32"/>
          <w:szCs w:val="32"/>
        </w:rPr>
        <w:t>所拨款执行数为</w:t>
      </w:r>
      <w:r>
        <w:rPr>
          <w:rStyle w:val="a5"/>
          <w:rFonts w:ascii="仿宋_GB2312" w:eastAsia="仿宋_GB2312" w:hAnsi="仿宋" w:hint="eastAsia"/>
          <w:b w:val="0"/>
          <w:spacing w:val="-4"/>
          <w:sz w:val="32"/>
          <w:szCs w:val="32"/>
        </w:rPr>
        <w:t>40.33</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r>
        <w:rPr>
          <w:rStyle w:val="a5"/>
          <w:rFonts w:ascii="仿宋" w:eastAsia="仿宋" w:hAnsi="仿宋" w:hint="eastAsia"/>
          <w:b w:val="0"/>
          <w:spacing w:val="-4"/>
          <w:sz w:val="32"/>
          <w:szCs w:val="32"/>
        </w:rPr>
        <w:t>。</w:t>
      </w:r>
    </w:p>
    <w:p w:rsidR="00D149FA" w:rsidRDefault="00075FE4">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D149FA" w:rsidRDefault="00075FE4">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p>
    <w:p w:rsidR="00D149FA" w:rsidRDefault="00075FE4">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D149FA" w:rsidRDefault="00075FE4">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w:t>
      </w:r>
      <w:r>
        <w:rPr>
          <w:rStyle w:val="a5"/>
          <w:rFonts w:ascii="仿宋" w:eastAsia="仿宋" w:hAnsi="仿宋" w:hint="eastAsia"/>
          <w:b w:val="0"/>
          <w:spacing w:val="-4"/>
          <w:sz w:val="32"/>
          <w:szCs w:val="32"/>
        </w:rPr>
        <w:t>文</w:t>
      </w:r>
      <w:r>
        <w:rPr>
          <w:rStyle w:val="a5"/>
          <w:rFonts w:ascii="仿宋" w:eastAsia="仿宋" w:hAnsi="仿宋" w:hint="eastAsia"/>
          <w:b w:val="0"/>
          <w:spacing w:val="-4"/>
          <w:sz w:val="32"/>
          <w:szCs w:val="32"/>
        </w:rPr>
        <w:lastRenderedPageBreak/>
        <w:t>件标准</w:t>
      </w:r>
      <w:r>
        <w:rPr>
          <w:rStyle w:val="a5"/>
          <w:rFonts w:ascii="仿宋" w:eastAsia="仿宋" w:hAnsi="仿宋" w:hint="eastAsia"/>
          <w:b w:val="0"/>
          <w:spacing w:val="-4"/>
          <w:sz w:val="32"/>
          <w:szCs w:val="32"/>
        </w:rPr>
        <w:t>，确保资金落实发挥实效。</w:t>
      </w:r>
    </w:p>
    <w:p w:rsidR="00D149FA" w:rsidRDefault="00075FE4">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D149FA" w:rsidRDefault="00075FE4">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w:t>
      </w:r>
      <w:r>
        <w:rPr>
          <w:rStyle w:val="a5"/>
          <w:rFonts w:ascii="仿宋" w:eastAsia="仿宋" w:hAnsi="仿宋" w:hint="eastAsia"/>
          <w:b w:val="0"/>
          <w:spacing w:val="-4"/>
          <w:sz w:val="32"/>
          <w:szCs w:val="32"/>
        </w:rPr>
        <w:t>进一步加强资金的监管与使用，严格执行</w:t>
      </w:r>
      <w:r>
        <w:rPr>
          <w:rStyle w:val="a5"/>
          <w:rFonts w:ascii="仿宋" w:eastAsia="仿宋" w:hAnsi="仿宋" w:hint="eastAsia"/>
          <w:b w:val="0"/>
          <w:spacing w:val="-4"/>
          <w:sz w:val="32"/>
          <w:szCs w:val="32"/>
        </w:rPr>
        <w:t>文件标准</w:t>
      </w:r>
      <w:r>
        <w:rPr>
          <w:rStyle w:val="a5"/>
          <w:rFonts w:ascii="仿宋" w:eastAsia="仿宋" w:hAnsi="仿宋" w:hint="eastAsia"/>
          <w:b w:val="0"/>
          <w:spacing w:val="-4"/>
          <w:sz w:val="32"/>
          <w:szCs w:val="32"/>
        </w:rPr>
        <w:t>，确保资金落实发挥实效。</w:t>
      </w:r>
    </w:p>
    <w:p w:rsidR="00D149FA" w:rsidRDefault="00075FE4">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D149FA" w:rsidRDefault="00075FE4">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D149FA" w:rsidRDefault="00075FE4">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D149FA" w:rsidRDefault="00075FE4">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D149FA" w:rsidRDefault="00D149FA">
      <w:pPr>
        <w:spacing w:line="540" w:lineRule="exact"/>
        <w:ind w:firstLine="567"/>
        <w:rPr>
          <w:rStyle w:val="a5"/>
          <w:rFonts w:ascii="仿宋" w:eastAsia="仿宋" w:hAnsi="仿宋"/>
          <w:b w:val="0"/>
          <w:spacing w:val="-4"/>
          <w:sz w:val="32"/>
          <w:szCs w:val="32"/>
        </w:rPr>
      </w:pPr>
    </w:p>
    <w:p w:rsidR="00D149FA" w:rsidRDefault="00D149FA">
      <w:pPr>
        <w:spacing w:line="540" w:lineRule="exact"/>
        <w:ind w:firstLine="567"/>
        <w:rPr>
          <w:rStyle w:val="a5"/>
          <w:rFonts w:ascii="仿宋" w:eastAsia="仿宋" w:hAnsi="仿宋"/>
          <w:b w:val="0"/>
          <w:spacing w:val="-4"/>
          <w:sz w:val="32"/>
          <w:szCs w:val="32"/>
        </w:rPr>
      </w:pPr>
    </w:p>
    <w:p w:rsidR="00D149FA" w:rsidRDefault="00D149FA">
      <w:pPr>
        <w:spacing w:line="540" w:lineRule="exact"/>
        <w:ind w:firstLine="567"/>
        <w:rPr>
          <w:rStyle w:val="a5"/>
          <w:rFonts w:ascii="仿宋" w:eastAsia="仿宋" w:hAnsi="仿宋"/>
          <w:b w:val="0"/>
          <w:spacing w:val="-4"/>
          <w:sz w:val="32"/>
          <w:szCs w:val="32"/>
        </w:rPr>
      </w:pPr>
    </w:p>
    <w:p w:rsidR="00D149FA" w:rsidRDefault="00D149FA">
      <w:pPr>
        <w:spacing w:line="540" w:lineRule="exact"/>
        <w:rPr>
          <w:rStyle w:val="a5"/>
          <w:rFonts w:ascii="仿宋" w:eastAsia="仿宋" w:hAnsi="仿宋"/>
          <w:b w:val="0"/>
          <w:spacing w:val="-4"/>
          <w:sz w:val="32"/>
          <w:szCs w:val="32"/>
        </w:rPr>
      </w:pPr>
    </w:p>
    <w:p w:rsidR="00D149FA" w:rsidRDefault="00D149FA">
      <w:pPr>
        <w:spacing w:line="540" w:lineRule="exact"/>
        <w:rPr>
          <w:rStyle w:val="a5"/>
          <w:rFonts w:ascii="仿宋" w:eastAsia="仿宋" w:hAnsi="仿宋"/>
          <w:b w:val="0"/>
          <w:spacing w:val="-4"/>
          <w:sz w:val="32"/>
          <w:szCs w:val="32"/>
        </w:rPr>
      </w:pPr>
    </w:p>
    <w:p w:rsidR="00D149FA" w:rsidRDefault="00D149FA">
      <w:pPr>
        <w:spacing w:line="540" w:lineRule="exact"/>
        <w:ind w:firstLine="567"/>
        <w:rPr>
          <w:rStyle w:val="a5"/>
          <w:rFonts w:ascii="仿宋" w:eastAsia="仿宋" w:hAnsi="仿宋"/>
          <w:b w:val="0"/>
          <w:spacing w:val="-4"/>
          <w:sz w:val="32"/>
          <w:szCs w:val="32"/>
        </w:rPr>
      </w:pPr>
    </w:p>
    <w:p w:rsidR="00D149FA" w:rsidRDefault="00D149FA">
      <w:pPr>
        <w:spacing w:line="540" w:lineRule="exact"/>
        <w:ind w:firstLine="567"/>
        <w:rPr>
          <w:rStyle w:val="a5"/>
          <w:rFonts w:ascii="仿宋" w:eastAsia="仿宋" w:hAnsi="仿宋"/>
          <w:b w:val="0"/>
          <w:spacing w:val="-4"/>
          <w:sz w:val="32"/>
          <w:szCs w:val="32"/>
        </w:rPr>
      </w:pPr>
    </w:p>
    <w:p w:rsidR="00D149FA" w:rsidRDefault="00D149FA">
      <w:pPr>
        <w:spacing w:line="540" w:lineRule="exact"/>
        <w:ind w:firstLine="567"/>
        <w:rPr>
          <w:rStyle w:val="a5"/>
          <w:rFonts w:ascii="仿宋" w:eastAsia="仿宋" w:hAnsi="仿宋"/>
          <w:b w:val="0"/>
          <w:spacing w:val="-4"/>
          <w:sz w:val="32"/>
          <w:szCs w:val="32"/>
        </w:rPr>
      </w:pPr>
    </w:p>
    <w:p w:rsidR="00D149FA" w:rsidRDefault="00075FE4">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D149FA">
        <w:trPr>
          <w:trHeight w:val="405"/>
        </w:trPr>
        <w:tc>
          <w:tcPr>
            <w:tcW w:w="9020" w:type="dxa"/>
            <w:gridSpan w:val="7"/>
            <w:tcBorders>
              <w:top w:val="nil"/>
              <w:left w:val="nil"/>
              <w:bottom w:val="nil"/>
              <w:right w:val="nil"/>
            </w:tcBorders>
            <w:shd w:val="clear" w:color="auto" w:fill="auto"/>
            <w:vAlign w:val="center"/>
          </w:tcPr>
          <w:p w:rsidR="00D149FA" w:rsidRDefault="00075FE4">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D149FA">
        <w:trPr>
          <w:trHeight w:val="285"/>
        </w:trPr>
        <w:tc>
          <w:tcPr>
            <w:tcW w:w="9020" w:type="dxa"/>
            <w:gridSpan w:val="7"/>
            <w:tcBorders>
              <w:top w:val="nil"/>
              <w:left w:val="nil"/>
              <w:bottom w:val="nil"/>
              <w:right w:val="nil"/>
            </w:tcBorders>
            <w:shd w:val="clear" w:color="auto" w:fill="auto"/>
            <w:vAlign w:val="center"/>
          </w:tcPr>
          <w:p w:rsidR="00D149FA" w:rsidRDefault="00075FE4">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D149FA">
        <w:trPr>
          <w:trHeight w:val="285"/>
        </w:trPr>
        <w:tc>
          <w:tcPr>
            <w:tcW w:w="720" w:type="dxa"/>
            <w:tcBorders>
              <w:top w:val="nil"/>
              <w:left w:val="nil"/>
              <w:bottom w:val="nil"/>
              <w:right w:val="nil"/>
            </w:tcBorders>
            <w:shd w:val="clear" w:color="auto" w:fill="auto"/>
            <w:vAlign w:val="center"/>
          </w:tcPr>
          <w:p w:rsidR="00D149FA" w:rsidRDefault="00D149FA">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D149FA" w:rsidRDefault="00D149FA">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D149FA" w:rsidRDefault="00D149FA">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D149FA" w:rsidRDefault="00D149FA">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D149FA" w:rsidRDefault="00D149FA">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D149FA" w:rsidRDefault="00D149FA">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D149FA" w:rsidRDefault="00D149FA">
            <w:pPr>
              <w:widowControl/>
              <w:jc w:val="center"/>
              <w:rPr>
                <w:rFonts w:ascii="宋体" w:hAnsi="宋体" w:cs="宋体"/>
                <w:kern w:val="0"/>
                <w:sz w:val="24"/>
              </w:rPr>
            </w:pPr>
          </w:p>
        </w:tc>
      </w:tr>
      <w:tr w:rsidR="00D149FA">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509"/>
        </w:trPr>
        <w:tc>
          <w:tcPr>
            <w:tcW w:w="72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D149FA" w:rsidRDefault="00075FE4">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33"/>
        </w:trPr>
        <w:tc>
          <w:tcPr>
            <w:tcW w:w="72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D149FA" w:rsidRDefault="00075FE4">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lastRenderedPageBreak/>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lastRenderedPageBreak/>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D149FA">
        <w:trPr>
          <w:trHeight w:val="1425"/>
        </w:trPr>
        <w:tc>
          <w:tcPr>
            <w:tcW w:w="72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D149FA" w:rsidRDefault="00D149FA">
            <w:pPr>
              <w:widowControl/>
              <w:jc w:val="left"/>
              <w:rPr>
                <w:rFonts w:ascii="宋体" w:hAnsi="宋体" w:cs="宋体"/>
                <w:kern w:val="0"/>
                <w:sz w:val="20"/>
                <w:szCs w:val="20"/>
              </w:rPr>
            </w:pPr>
          </w:p>
        </w:tc>
      </w:tr>
      <w:tr w:rsidR="00D149FA">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lastRenderedPageBreak/>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lastRenderedPageBreak/>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lastRenderedPageBreak/>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D149FA">
        <w:trPr>
          <w:trHeight w:val="480"/>
        </w:trPr>
        <w:tc>
          <w:tcPr>
            <w:tcW w:w="72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149FA" w:rsidRDefault="00D149F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D149FA" w:rsidRDefault="00075FE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D149FA" w:rsidRDefault="00075FE4">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D149FA" w:rsidRDefault="00D149FA">
      <w:pPr>
        <w:spacing w:line="540" w:lineRule="exact"/>
        <w:ind w:firstLine="567"/>
        <w:rPr>
          <w:rStyle w:val="a5"/>
          <w:rFonts w:ascii="仿宋" w:eastAsia="仿宋" w:hAnsi="仿宋"/>
          <w:b w:val="0"/>
          <w:spacing w:val="-4"/>
          <w:sz w:val="32"/>
          <w:szCs w:val="32"/>
        </w:rPr>
      </w:pPr>
    </w:p>
    <w:p w:rsidR="00D149FA" w:rsidRDefault="00D149FA">
      <w:pPr>
        <w:snapToGrid w:val="0"/>
        <w:spacing w:line="480" w:lineRule="auto"/>
        <w:ind w:firstLineChars="200" w:firstLine="640"/>
        <w:rPr>
          <w:rFonts w:ascii="仿宋" w:eastAsia="仿宋" w:hAnsi="仿宋" w:cs="宋体"/>
          <w:color w:val="333333"/>
          <w:sz w:val="32"/>
          <w:szCs w:val="32"/>
          <w:lang w:bidi="ar"/>
        </w:rPr>
      </w:pPr>
    </w:p>
    <w:p w:rsidR="00D149FA" w:rsidRDefault="00D149FA">
      <w:pPr>
        <w:snapToGrid w:val="0"/>
        <w:spacing w:line="480" w:lineRule="auto"/>
        <w:rPr>
          <w:rFonts w:ascii="仿宋" w:eastAsia="仿宋" w:hAnsi="仿宋" w:cs="宋体"/>
          <w:color w:val="333333"/>
          <w:sz w:val="32"/>
          <w:szCs w:val="32"/>
          <w:lang w:bidi="ar"/>
        </w:rPr>
      </w:pPr>
    </w:p>
    <w:p w:rsidR="00D149FA" w:rsidRDefault="00D149FA">
      <w:pPr>
        <w:snapToGrid w:val="0"/>
        <w:spacing w:line="480" w:lineRule="auto"/>
        <w:ind w:firstLineChars="200" w:firstLine="640"/>
        <w:rPr>
          <w:rFonts w:ascii="仿宋" w:eastAsia="仿宋" w:hAnsi="仿宋" w:cs="宋体"/>
          <w:color w:val="333333"/>
          <w:sz w:val="32"/>
          <w:szCs w:val="32"/>
          <w:lang w:bidi="ar"/>
        </w:rPr>
      </w:pPr>
    </w:p>
    <w:p w:rsidR="00D149FA" w:rsidRDefault="00D149FA"/>
    <w:sectPr w:rsidR="00D149F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75FE4">
      <w:r>
        <w:separator/>
      </w:r>
    </w:p>
  </w:endnote>
  <w:endnote w:type="continuationSeparator" w:id="0">
    <w:p w:rsidR="00000000" w:rsidRDefault="0007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9FA" w:rsidRDefault="00D149F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D149FA" w:rsidRDefault="00075FE4">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075FE4">
          <w:rPr>
            <w:rFonts w:asciiTheme="minorEastAsia" w:hAnsiTheme="minorEastAsia"/>
            <w:noProof/>
            <w:sz w:val="28"/>
            <w:szCs w:val="28"/>
            <w:lang w:val="zh-CN"/>
          </w:rPr>
          <w:t>-</w:t>
        </w:r>
        <w:r>
          <w:rPr>
            <w:rFonts w:asciiTheme="minorEastAsia" w:hAnsiTheme="minorEastAsia"/>
            <w:noProof/>
            <w:sz w:val="28"/>
            <w:szCs w:val="28"/>
          </w:rPr>
          <w:t xml:space="preserve"> 25 -</w:t>
        </w:r>
        <w:r>
          <w:rPr>
            <w:rFonts w:asciiTheme="minorEastAsia" w:hAnsiTheme="minorEastAsia"/>
            <w:sz w:val="28"/>
            <w:szCs w:val="28"/>
          </w:rPr>
          <w:fldChar w:fldCharType="end"/>
        </w:r>
      </w:p>
    </w:sdtContent>
  </w:sdt>
  <w:p w:rsidR="00D149FA" w:rsidRDefault="00D149F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9FA" w:rsidRDefault="00D149F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75FE4">
      <w:r>
        <w:separator/>
      </w:r>
    </w:p>
  </w:footnote>
  <w:footnote w:type="continuationSeparator" w:id="0">
    <w:p w:rsidR="00000000" w:rsidRDefault="00075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9FA" w:rsidRDefault="00D149F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9FA" w:rsidRDefault="00D149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9FA" w:rsidRDefault="00D149F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075FE4"/>
    <w:rsid w:val="0037284D"/>
    <w:rsid w:val="007115C8"/>
    <w:rsid w:val="00A359C8"/>
    <w:rsid w:val="00A70B4F"/>
    <w:rsid w:val="00B8534C"/>
    <w:rsid w:val="00BA54A9"/>
    <w:rsid w:val="00C61FD2"/>
    <w:rsid w:val="00D149FA"/>
    <w:rsid w:val="00DA7CB7"/>
    <w:rsid w:val="00DC4CFB"/>
    <w:rsid w:val="00DF56E0"/>
    <w:rsid w:val="00EB38B9"/>
    <w:rsid w:val="00EC62DB"/>
    <w:rsid w:val="136244D7"/>
    <w:rsid w:val="18F8084B"/>
    <w:rsid w:val="20CE7F4F"/>
    <w:rsid w:val="3D596FC5"/>
    <w:rsid w:val="595C6F82"/>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2B2CCF-5D7B-4E57-B270-663FBEF3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346</Words>
  <Characters>1974</Characters>
  <Application>Microsoft Office Word</Application>
  <DocSecurity>0</DocSecurity>
  <Lines>16</Lines>
  <Paragraphs>4</Paragraphs>
  <ScaleCrop>false</ScaleCrop>
  <Company>Microsoft</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11</cp:revision>
  <dcterms:created xsi:type="dcterms:W3CDTF">2019-01-16T17:08:00Z</dcterms:created>
  <dcterms:modified xsi:type="dcterms:W3CDTF">2019-09-26T08:42:00Z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