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中国共产主义青年团且末县委员会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15FDD688">
      <w:r>
        <w:br w:type="page"/>
      </w:r>
    </w:p>
    <w:p w14:paraId="0ED2EC08">
      <w:pPr>
        <w:spacing w:line="640" w:lineRule="exact"/>
        <w:jc w:val="center"/>
        <w:outlineLvl w:val="1"/>
      </w:pPr>
      <w:r>
        <w:rPr>
          <w:rFonts w:ascii="黑体" w:hAnsi="黑体" w:eastAsia="黑体"/>
          <w:sz w:val="32"/>
        </w:rPr>
        <w:t>第一部分 单位概况</w:t>
      </w:r>
    </w:p>
    <w:p w14:paraId="7F2CC98F">
      <w:pPr>
        <w:spacing w:line="640" w:lineRule="exact"/>
        <w:ind w:firstLine="640"/>
        <w:jc w:val="both"/>
        <w:outlineLvl w:val="2"/>
      </w:pPr>
      <w:r>
        <w:rPr>
          <w:rFonts w:ascii="黑体" w:hAnsi="黑体" w:eastAsia="黑体"/>
          <w:sz w:val="32"/>
        </w:rPr>
        <w:t>一、主要职能</w:t>
      </w:r>
    </w:p>
    <w:p w14:paraId="1B7DD24D">
      <w:pPr>
        <w:spacing w:line="580" w:lineRule="exact"/>
        <w:ind w:firstLine="640"/>
        <w:jc w:val="both"/>
      </w:pPr>
      <w:r>
        <w:rPr>
          <w:rFonts w:ascii="仿宋_GB2312" w:hAnsi="仿宋_GB2312" w:eastAsia="仿宋_GB2312"/>
          <w:sz w:val="32"/>
        </w:rPr>
        <w:t>（1）团结、教育和引导青年的职能。一要通过自己组织的系统教育、培养大量的优秀青年积极分子，不断地为党壮大输送新鲜血液；二要在社会生活中，通过各种活动的途径，协助党加强对青年一代的教育，密切党同青年群众的联系；三要在团的一切工作中，认真贯彻、执行党的路线、方针和政策，带领青年完成党交给的各项任务；四要通过团工作实践，为党培养青年干部，向党和国家输送新生力量。</w:t>
      </w:r>
    </w:p>
    <w:p w14:paraId="13546971">
      <w:pPr>
        <w:spacing w:line="580" w:lineRule="exact"/>
        <w:ind w:firstLine="640"/>
        <w:jc w:val="both"/>
      </w:pPr>
      <w:r>
        <w:rPr>
          <w:rFonts w:ascii="仿宋_GB2312" w:hAnsi="仿宋_GB2312" w:eastAsia="仿宋_GB2312"/>
          <w:sz w:val="32"/>
        </w:rPr>
        <w:t>（2）组织青年参与社会主义民主建设的职能。通过加强团内民主建设，倡导民主决策、民主监督和民主管理，保证团员行使民主权利，对重大问题有解决权，培养团员按民主程序办事的习惯，不断提高团员的参与热情。</w:t>
      </w:r>
    </w:p>
    <w:p w14:paraId="45532A5A">
      <w:pPr>
        <w:spacing w:line="580" w:lineRule="exact"/>
        <w:ind w:firstLine="640"/>
        <w:jc w:val="both"/>
      </w:pPr>
      <w:r>
        <w:rPr>
          <w:rFonts w:ascii="仿宋_GB2312" w:hAnsi="仿宋_GB2312" w:eastAsia="仿宋_GB2312"/>
          <w:sz w:val="32"/>
        </w:rPr>
        <w:t>（3）代表和维护青年具体利益的职能。共青团在维护全国人民总体利益的前提下还必须代表和维护青年的具体利益，这是由共青团组织的基本社会属性决定的，同时也是广大青年对共青团组织的希望和要求。</w:t>
      </w:r>
    </w:p>
    <w:p w14:paraId="2F17C9C5">
      <w:pPr>
        <w:spacing w:line="580" w:lineRule="exact"/>
        <w:ind w:firstLine="640"/>
        <w:jc w:val="both"/>
      </w:pPr>
      <w:r>
        <w:rPr>
          <w:rFonts w:ascii="仿宋_GB2312" w:hAnsi="仿宋_GB2312" w:eastAsia="仿宋_GB2312"/>
          <w:sz w:val="32"/>
        </w:rPr>
        <w:t>（4）加强少先队组织建设与辅导员队伍培训，开展少年儿童教育和少先队活动，指导校外教育阵地建设，联络有助于少先队工作的社会力量，反映并保护少年儿童的利益，会同有关部门做好未成年人保护工作。</w:t>
      </w:r>
    </w:p>
    <w:p w14:paraId="7A7269D4">
      <w:pPr>
        <w:spacing w:line="580" w:lineRule="exact"/>
        <w:ind w:firstLine="640"/>
        <w:jc w:val="both"/>
      </w:pPr>
      <w:r>
        <w:rPr>
          <w:rFonts w:ascii="仿宋_GB2312" w:hAnsi="仿宋_GB2312" w:eastAsia="仿宋_GB2312"/>
          <w:sz w:val="32"/>
        </w:rPr>
        <w:t>（5）积极创新基层组织制度，使共青团的基层组织建设方式从依托单位设置为主转变为适应团员青年就业、生活的具体情况灵活设置；从自上而下管理为主转变为科学管理与加强团内民主、提高团员青年参与的积极性相结合；从支部为活动主体转变为基层团委与支部共同成为活动主体，全面活跃基层工作。</w:t>
      </w:r>
    </w:p>
    <w:p w14:paraId="1B71F4A3">
      <w:pPr>
        <w:spacing w:line="640" w:lineRule="exact"/>
        <w:ind w:firstLine="640"/>
        <w:jc w:val="both"/>
        <w:outlineLvl w:val="2"/>
      </w:pPr>
      <w:r>
        <w:rPr>
          <w:rFonts w:ascii="黑体" w:hAnsi="黑体" w:eastAsia="黑体"/>
          <w:sz w:val="32"/>
        </w:rPr>
        <w:t>二、机构设置</w:t>
      </w:r>
    </w:p>
    <w:p w14:paraId="48ED0814">
      <w:pPr>
        <w:spacing w:line="580" w:lineRule="exact"/>
        <w:ind w:firstLine="640"/>
        <w:jc w:val="both"/>
      </w:pPr>
      <w:r>
        <w:rPr>
          <w:rFonts w:ascii="仿宋_GB2312" w:hAnsi="仿宋_GB2312" w:eastAsia="仿宋_GB2312"/>
          <w:sz w:val="32"/>
        </w:rPr>
        <w:t>中国共产主义青年团且末县委员会无下属预算单位。</w:t>
      </w:r>
    </w:p>
    <w:p w14:paraId="19DABD53">
      <w:r>
        <w:br w:type="page"/>
      </w:r>
    </w:p>
    <w:p w14:paraId="5B02BACC">
      <w:pPr>
        <w:spacing w:line="240" w:lineRule="auto"/>
        <w:jc w:val="center"/>
        <w:outlineLvl w:val="1"/>
      </w:pPr>
      <w:r>
        <w:rPr>
          <w:rFonts w:ascii="黑体" w:hAnsi="黑体" w:eastAsia="黑体"/>
          <w:sz w:val="32"/>
        </w:rPr>
        <w:t>第二部分 部门决算情况说明</w:t>
      </w:r>
    </w:p>
    <w:p w14:paraId="73E6FD2F">
      <w:pPr>
        <w:spacing w:line="640" w:lineRule="exact"/>
        <w:ind w:firstLine="640"/>
        <w:jc w:val="both"/>
        <w:outlineLvl w:val="2"/>
      </w:pPr>
      <w:r>
        <w:rPr>
          <w:rFonts w:ascii="黑体" w:hAnsi="黑体" w:eastAsia="黑体"/>
          <w:sz w:val="32"/>
        </w:rPr>
        <w:t>一、收入支出决算总体情况说明</w:t>
      </w:r>
    </w:p>
    <w:p w14:paraId="36BABC45">
      <w:pPr>
        <w:spacing w:line="580" w:lineRule="exact"/>
        <w:ind w:firstLine="640"/>
        <w:jc w:val="both"/>
      </w:pPr>
      <w:r>
        <w:rPr>
          <w:rFonts w:ascii="仿宋_GB2312" w:hAnsi="仿宋_GB2312" w:eastAsia="仿宋_GB2312"/>
          <w:b/>
          <w:sz w:val="32"/>
        </w:rPr>
        <w:t>2025年度收入总计760.91万元，</w:t>
      </w:r>
      <w:r>
        <w:rPr>
          <w:rFonts w:ascii="仿宋_GB2312" w:hAnsi="仿宋_GB2312" w:eastAsia="仿宋_GB2312"/>
          <w:b w:val="0"/>
          <w:sz w:val="32"/>
        </w:rPr>
        <w:t>其中：本年收入合计758.36万元，使用非财政拨款结余（含专用结余）0.00万元，年初结转和结余2.54万元。</w:t>
      </w:r>
    </w:p>
    <w:p w14:paraId="75FAE173">
      <w:pPr>
        <w:spacing w:line="580" w:lineRule="exact"/>
        <w:ind w:firstLine="640"/>
        <w:jc w:val="both"/>
      </w:pPr>
      <w:r>
        <w:rPr>
          <w:rFonts w:ascii="仿宋_GB2312" w:hAnsi="仿宋_GB2312" w:eastAsia="仿宋_GB2312"/>
          <w:b/>
          <w:sz w:val="32"/>
        </w:rPr>
        <w:t>2025年度支出总计760.91万元，</w:t>
      </w:r>
      <w:r>
        <w:rPr>
          <w:rFonts w:ascii="仿宋_GB2312" w:hAnsi="仿宋_GB2312" w:eastAsia="仿宋_GB2312"/>
          <w:b w:val="0"/>
          <w:sz w:val="32"/>
        </w:rPr>
        <w:t>其中：本年支出合计756.04万元，结余分配0.00万元，年末结转和结余4.86万元。</w:t>
      </w:r>
    </w:p>
    <w:p w14:paraId="77F3DCE8">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增加552.24万元，增长264.65%，主要原因是：本年中央项目志愿者生活补助经费较上年增加。</w:t>
      </w:r>
    </w:p>
    <w:p w14:paraId="4ED732D5">
      <w:pPr>
        <w:spacing w:line="640" w:lineRule="exact"/>
        <w:ind w:firstLine="640"/>
        <w:jc w:val="both"/>
        <w:outlineLvl w:val="2"/>
      </w:pPr>
      <w:r>
        <w:rPr>
          <w:rFonts w:ascii="黑体" w:hAnsi="黑体" w:eastAsia="黑体"/>
          <w:sz w:val="32"/>
        </w:rPr>
        <w:t>二、收入决算情况说明</w:t>
      </w:r>
    </w:p>
    <w:p w14:paraId="11DE49B4">
      <w:pPr>
        <w:spacing w:line="580" w:lineRule="exact"/>
        <w:ind w:firstLine="640"/>
        <w:jc w:val="both"/>
      </w:pPr>
      <w:r>
        <w:rPr>
          <w:rFonts w:ascii="仿宋_GB2312" w:hAnsi="仿宋_GB2312" w:eastAsia="仿宋_GB2312"/>
          <w:b/>
          <w:sz w:val="32"/>
        </w:rPr>
        <w:t>本年收入758.36万元，</w:t>
      </w:r>
      <w:r>
        <w:rPr>
          <w:rFonts w:ascii="仿宋_GB2312" w:hAnsi="仿宋_GB2312" w:eastAsia="仿宋_GB2312"/>
          <w:b w:val="0"/>
          <w:sz w:val="32"/>
        </w:rPr>
        <w:t>其中：财政拨款收入755.93万元，占99.68%；上级补助收入0.00万元，占0.00%；事业收入0.00万元，占0.00%；经营收入0.00万元，占0.00%；附属单位上缴收入0.00万元，占0.00%；其他收入2.43万元，占0.32%。</w:t>
      </w:r>
    </w:p>
    <w:p w14:paraId="5287DFE2">
      <w:pPr>
        <w:spacing w:line="640" w:lineRule="exact"/>
        <w:ind w:firstLine="640"/>
        <w:jc w:val="both"/>
        <w:outlineLvl w:val="2"/>
      </w:pPr>
      <w:r>
        <w:rPr>
          <w:rFonts w:ascii="黑体" w:hAnsi="黑体" w:eastAsia="黑体"/>
          <w:sz w:val="32"/>
        </w:rPr>
        <w:t>三、支出决算情况说明</w:t>
      </w:r>
    </w:p>
    <w:p w14:paraId="25C70592">
      <w:pPr>
        <w:spacing w:line="580" w:lineRule="exact"/>
        <w:ind w:firstLine="640"/>
        <w:jc w:val="both"/>
      </w:pPr>
      <w:r>
        <w:rPr>
          <w:rFonts w:ascii="仿宋_GB2312" w:hAnsi="仿宋_GB2312" w:eastAsia="仿宋_GB2312"/>
          <w:b/>
          <w:sz w:val="32"/>
        </w:rPr>
        <w:t>本年支出756.04万元，</w:t>
      </w:r>
      <w:r>
        <w:rPr>
          <w:rFonts w:ascii="仿宋_GB2312" w:hAnsi="仿宋_GB2312" w:eastAsia="仿宋_GB2312"/>
          <w:b w:val="0"/>
          <w:sz w:val="32"/>
        </w:rPr>
        <w:t>其中：基本支出112.09万元，占14.83%；项目支出643.95万元，占85.17%；上缴上级支出0.00万元，占0.00%；经营支出0.00万元，占0.00%；对附属单位补助支出0.00万元，占0.00%。</w:t>
      </w:r>
    </w:p>
    <w:p w14:paraId="407B535C">
      <w:pPr>
        <w:spacing w:line="640" w:lineRule="exact"/>
        <w:ind w:firstLine="640"/>
        <w:jc w:val="both"/>
        <w:outlineLvl w:val="2"/>
      </w:pPr>
      <w:r>
        <w:rPr>
          <w:rFonts w:ascii="黑体" w:hAnsi="黑体" w:eastAsia="黑体"/>
          <w:sz w:val="32"/>
        </w:rPr>
        <w:t>四、财政拨款收入支出决算总体情况说明</w:t>
      </w:r>
    </w:p>
    <w:p w14:paraId="31086535">
      <w:pPr>
        <w:spacing w:line="580" w:lineRule="exact"/>
        <w:ind w:firstLine="640"/>
        <w:jc w:val="both"/>
      </w:pPr>
      <w:r>
        <w:rPr>
          <w:rFonts w:ascii="仿宋_GB2312" w:hAnsi="仿宋_GB2312" w:eastAsia="仿宋_GB2312"/>
          <w:b/>
          <w:sz w:val="32"/>
        </w:rPr>
        <w:t>2025年度财政拨款收入总计755.93万元，</w:t>
      </w:r>
      <w:r>
        <w:rPr>
          <w:rFonts w:ascii="仿宋_GB2312" w:hAnsi="仿宋_GB2312" w:eastAsia="仿宋_GB2312"/>
          <w:b w:val="0"/>
          <w:sz w:val="32"/>
        </w:rPr>
        <w:t>其中：年初财政拨款结转和结余0.00万元，本年财政拨款收入755.93万元。</w:t>
      </w:r>
      <w:r>
        <w:rPr>
          <w:rFonts w:ascii="仿宋_GB2312" w:hAnsi="仿宋_GB2312" w:eastAsia="仿宋_GB2312"/>
          <w:b/>
          <w:sz w:val="32"/>
        </w:rPr>
        <w:t>财政拨款支出总计755.93万元，</w:t>
      </w:r>
      <w:r>
        <w:rPr>
          <w:rFonts w:ascii="仿宋_GB2312" w:hAnsi="仿宋_GB2312" w:eastAsia="仿宋_GB2312"/>
          <w:b w:val="0"/>
          <w:sz w:val="32"/>
        </w:rPr>
        <w:t>其中：年末财政拨款结转和结余0.00万元，本年财政拨款支出755.93万元。</w:t>
      </w:r>
    </w:p>
    <w:p w14:paraId="032B19BB">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增加554.22万元，增长274.76%，主要原因是：本年中央项目志愿者生活补助经费较上年增加。</w:t>
      </w:r>
      <w:r>
        <w:rPr>
          <w:rFonts w:ascii="仿宋_GB2312" w:hAnsi="仿宋_GB2312" w:eastAsia="仿宋_GB2312"/>
          <w:b/>
          <w:sz w:val="32"/>
        </w:rPr>
        <w:t>与年初预算相比，</w:t>
      </w:r>
      <w:r>
        <w:rPr>
          <w:rFonts w:ascii="仿宋_GB2312" w:hAnsi="仿宋_GB2312" w:eastAsia="仿宋_GB2312"/>
          <w:b w:val="0"/>
          <w:sz w:val="32"/>
        </w:rPr>
        <w:t>年初预算数111.76万元，决算数755.93万元，预决算差异率576.39%，主要原因是：年中追加大学生西部计划志愿者县级项目资金，导致预决算存在差异。</w:t>
      </w:r>
    </w:p>
    <w:p w14:paraId="10F9FA52">
      <w:pPr>
        <w:spacing w:line="640" w:lineRule="exact"/>
        <w:ind w:firstLine="640"/>
        <w:jc w:val="both"/>
        <w:outlineLvl w:val="2"/>
      </w:pPr>
      <w:r>
        <w:rPr>
          <w:rFonts w:ascii="黑体" w:hAnsi="黑体" w:eastAsia="黑体"/>
          <w:sz w:val="32"/>
        </w:rPr>
        <w:t>五、一般公共预算财政拨款支出决算情况说明</w:t>
      </w:r>
    </w:p>
    <w:p w14:paraId="479CCDFC">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4D423F6D">
      <w:pPr>
        <w:spacing w:line="580" w:lineRule="exact"/>
        <w:ind w:firstLine="640"/>
        <w:jc w:val="both"/>
      </w:pPr>
      <w:r>
        <w:rPr>
          <w:rFonts w:ascii="仿宋_GB2312" w:hAnsi="仿宋_GB2312" w:eastAsia="仿宋_GB2312"/>
          <w:b w:val="0"/>
          <w:sz w:val="32"/>
        </w:rPr>
        <w:t>按照支出功能分类，一般公共服务支出（类）群众团体事务（款）其他群众团体事务支出（项）的支出占本年财政拨款支出总额的比重最高，2025年度决算数为643.95万元，占比85.19%，主要用于人员工资福利、日常公用经费。</w:t>
      </w:r>
    </w:p>
    <w:p w14:paraId="4181381C">
      <w:pPr>
        <w:spacing w:line="640" w:lineRule="exact"/>
        <w:ind w:firstLine="640"/>
        <w:jc w:val="both"/>
        <w:outlineLvl w:val="3"/>
      </w:pPr>
      <w:r>
        <w:rPr>
          <w:rFonts w:ascii="楷体_GB2312" w:hAnsi="楷体_GB2312" w:eastAsia="楷体_GB2312"/>
          <w:b/>
          <w:sz w:val="32"/>
        </w:rPr>
        <w:t>（一）一般公共预算财政拨款支出决算总体情况</w:t>
      </w:r>
    </w:p>
    <w:p w14:paraId="77BD1928">
      <w:pPr>
        <w:spacing w:line="580" w:lineRule="exact"/>
        <w:ind w:firstLine="640"/>
        <w:jc w:val="both"/>
      </w:pPr>
      <w:r>
        <w:rPr>
          <w:rFonts w:ascii="仿宋_GB2312" w:hAnsi="仿宋_GB2312" w:eastAsia="仿宋_GB2312"/>
          <w:b/>
          <w:sz w:val="32"/>
        </w:rPr>
        <w:t>2025年度一般公共预算财政拨款支出755.93万元，</w:t>
      </w:r>
      <w:r>
        <w:rPr>
          <w:rFonts w:ascii="仿宋_GB2312" w:hAnsi="仿宋_GB2312" w:eastAsia="仿宋_GB2312"/>
          <w:b w:val="0"/>
          <w:sz w:val="32"/>
        </w:rPr>
        <w:t>占本年支出合计的99.99%。</w:t>
      </w:r>
      <w:r>
        <w:rPr>
          <w:rFonts w:ascii="仿宋_GB2312" w:hAnsi="仿宋_GB2312" w:eastAsia="仿宋_GB2312"/>
          <w:b/>
          <w:sz w:val="32"/>
        </w:rPr>
        <w:t>与上年相比，</w:t>
      </w:r>
      <w:r>
        <w:rPr>
          <w:rFonts w:ascii="仿宋_GB2312" w:hAnsi="仿宋_GB2312" w:eastAsia="仿宋_GB2312"/>
          <w:b w:val="0"/>
          <w:sz w:val="32"/>
        </w:rPr>
        <w:t>增加554.22万元，增长274.76%，主要原因是：本年中央项目志愿者生活补助经费较上年增加。</w:t>
      </w:r>
      <w:r>
        <w:rPr>
          <w:rFonts w:ascii="仿宋_GB2312" w:hAnsi="仿宋_GB2312" w:eastAsia="仿宋_GB2312"/>
          <w:b/>
          <w:sz w:val="32"/>
        </w:rPr>
        <w:t>与年初预算相比，</w:t>
      </w:r>
      <w:r>
        <w:rPr>
          <w:rFonts w:ascii="仿宋_GB2312" w:hAnsi="仿宋_GB2312" w:eastAsia="仿宋_GB2312"/>
          <w:b w:val="0"/>
          <w:sz w:val="32"/>
        </w:rPr>
        <w:t>年初预算数111.76万元，决算数755.93万元，预决算差异率576.39%，主要原因是：年中追加大学生西部计划志愿者县级项目资金，导致预决算存在差异。</w:t>
      </w:r>
    </w:p>
    <w:p w14:paraId="581F498B">
      <w:pPr>
        <w:spacing w:line="640" w:lineRule="exact"/>
        <w:ind w:firstLine="640"/>
        <w:jc w:val="both"/>
        <w:outlineLvl w:val="3"/>
      </w:pPr>
      <w:r>
        <w:rPr>
          <w:rFonts w:ascii="楷体_GB2312" w:hAnsi="楷体_GB2312" w:eastAsia="楷体_GB2312"/>
          <w:b/>
          <w:sz w:val="32"/>
        </w:rPr>
        <w:t>（二）一般公共预算财政拨款支出决算结构情况</w:t>
      </w:r>
    </w:p>
    <w:p w14:paraId="16A0D8B4">
      <w:pPr>
        <w:spacing w:line="580" w:lineRule="exact"/>
        <w:ind w:firstLine="640"/>
        <w:jc w:val="both"/>
      </w:pPr>
      <w:r>
        <w:rPr>
          <w:rFonts w:ascii="仿宋_GB2312" w:hAnsi="仿宋_GB2312" w:eastAsia="仿宋_GB2312"/>
          <w:b w:val="0"/>
          <w:sz w:val="32"/>
        </w:rPr>
        <w:t>1.一般公共服务支出（类）741.38万元，占98.08%。</w:t>
      </w:r>
    </w:p>
    <w:p w14:paraId="5A2A8126">
      <w:pPr>
        <w:spacing w:line="580" w:lineRule="exact"/>
        <w:ind w:firstLine="640"/>
        <w:jc w:val="both"/>
      </w:pPr>
      <w:r>
        <w:rPr>
          <w:rFonts w:ascii="仿宋_GB2312" w:hAnsi="仿宋_GB2312" w:eastAsia="仿宋_GB2312"/>
          <w:b w:val="0"/>
          <w:sz w:val="32"/>
        </w:rPr>
        <w:t>2.社会保障和就业支出（类）6.88万元，占0.91%。</w:t>
      </w:r>
    </w:p>
    <w:p w14:paraId="5EEFE3F3">
      <w:pPr>
        <w:spacing w:line="580" w:lineRule="exact"/>
        <w:ind w:firstLine="640"/>
        <w:jc w:val="both"/>
      </w:pPr>
      <w:r>
        <w:rPr>
          <w:rFonts w:ascii="仿宋_GB2312" w:hAnsi="仿宋_GB2312" w:eastAsia="仿宋_GB2312"/>
          <w:b w:val="0"/>
          <w:sz w:val="32"/>
        </w:rPr>
        <w:t>3.卫生健康支出（类）3.02万元，占0.40%。</w:t>
      </w:r>
    </w:p>
    <w:p w14:paraId="4E3B4DEF">
      <w:pPr>
        <w:spacing w:line="580" w:lineRule="exact"/>
        <w:ind w:firstLine="640"/>
        <w:jc w:val="both"/>
      </w:pPr>
      <w:r>
        <w:rPr>
          <w:rFonts w:ascii="仿宋_GB2312" w:hAnsi="仿宋_GB2312" w:eastAsia="仿宋_GB2312"/>
          <w:b w:val="0"/>
          <w:sz w:val="32"/>
        </w:rPr>
        <w:t>4.住房保障支出（类）4.65万元，占0.62%。</w:t>
      </w:r>
    </w:p>
    <w:p w14:paraId="5D5738EB">
      <w:pPr>
        <w:spacing w:line="640" w:lineRule="exact"/>
        <w:ind w:firstLine="640"/>
        <w:jc w:val="both"/>
        <w:outlineLvl w:val="3"/>
      </w:pPr>
      <w:r>
        <w:rPr>
          <w:rFonts w:ascii="楷体_GB2312" w:hAnsi="楷体_GB2312" w:eastAsia="楷体_GB2312"/>
          <w:b/>
          <w:sz w:val="32"/>
        </w:rPr>
        <w:t>（三）一般公共预算财政拨款支出决算具体情况</w:t>
      </w:r>
    </w:p>
    <w:p w14:paraId="66F4D00A">
      <w:pPr>
        <w:spacing w:line="580" w:lineRule="exact"/>
        <w:ind w:firstLine="640"/>
        <w:jc w:val="both"/>
      </w:pPr>
      <w:r>
        <w:rPr>
          <w:rFonts w:ascii="仿宋_GB2312" w:hAnsi="仿宋_GB2312" w:eastAsia="仿宋_GB2312"/>
          <w:b w:val="0"/>
          <w:sz w:val="32"/>
        </w:rPr>
        <w:t>1.一般公共服务支出（类）群众团体事务（款）行政运行（项）：支出决算数为97.42万元，比上年决算增加63.90万元，增长190.63%，主要原因是：本年新增大学生西部计划志愿者，导致经费较上年有所增加。</w:t>
      </w:r>
    </w:p>
    <w:p w14:paraId="13589E2D">
      <w:pPr>
        <w:spacing w:line="580" w:lineRule="exact"/>
        <w:ind w:firstLine="640"/>
        <w:jc w:val="both"/>
      </w:pPr>
      <w:r>
        <w:rPr>
          <w:rFonts w:ascii="仿宋_GB2312" w:hAnsi="仿宋_GB2312" w:eastAsia="仿宋_GB2312"/>
          <w:b w:val="0"/>
          <w:sz w:val="32"/>
        </w:rPr>
        <w:t>2.一般公共服务支出（类）群众团体事务（款）其他群众团体事务支出（项）：支出决算数为643.95万元，比上年决算增加487.23万元，增长310.89%，主要原因是：本年中央项目志愿者生活补助经费较上年增加。</w:t>
      </w:r>
    </w:p>
    <w:p w14:paraId="75A9B8A5">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3.社会保障和就业支出（类）行政事业单位养老支出（款）行政单位离退休（项）：支出决算数为0.94万元，比上年决算增加0.30万元，增长46.88%，主要原因是：本年增加退休人员基础绩效奖，退休费支出增加。</w:t>
      </w:r>
    </w:p>
    <w:p w14:paraId="56312CC7">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5.94万元，比上年决算增加1.42万元，增长31.42%，主要原因是：本年在职人员工资基数调增，养老缴费基数上涨，相应支出增加。</w:t>
      </w:r>
    </w:p>
    <w:p w14:paraId="5A9A0E3A">
      <w:pPr>
        <w:spacing w:line="580" w:lineRule="exact"/>
        <w:ind w:firstLine="640"/>
        <w:jc w:val="both"/>
      </w:pPr>
      <w:r>
        <w:rPr>
          <w:rFonts w:ascii="仿宋_GB2312" w:hAnsi="仿宋_GB2312" w:eastAsia="仿宋_GB2312"/>
          <w:b w:val="0"/>
          <w:sz w:val="32"/>
        </w:rPr>
        <w:t>5.卫生健康支出（类）行政事业单位医疗（款）行政单位医疗（项）：支出决算数为2.28万元，比上年决算增加0.23万元，增长11.22%，主要原因是：本年在职人员工资基数调增，医疗缴费基数上涨，相应支出增加。</w:t>
      </w:r>
    </w:p>
    <w:p w14:paraId="61CBA7EF">
      <w:pPr>
        <w:spacing w:line="580" w:lineRule="exact"/>
        <w:ind w:firstLine="640"/>
        <w:jc w:val="both"/>
      </w:pPr>
      <w:r>
        <w:rPr>
          <w:rFonts w:ascii="仿宋_GB2312" w:hAnsi="仿宋_GB2312" w:eastAsia="仿宋_GB2312"/>
          <w:b w:val="0"/>
          <w:sz w:val="32"/>
        </w:rPr>
        <w:t>6.卫生健康支出（类）行政事业单位医疗（款）公务员医疗补助（项）：支出决算数为0.74万元，比上年决算减少0.11万元，下降12.94%，主要原因是：本年在职人员调入调出，人员职级不同，缴费基数不同，导致公务员医疗补助较上年减少。</w:t>
      </w:r>
    </w:p>
    <w:p w14:paraId="68667316">
      <w:pPr>
        <w:spacing w:line="580" w:lineRule="exact"/>
        <w:ind w:firstLine="640"/>
        <w:jc w:val="both"/>
      </w:pPr>
      <w:r>
        <w:rPr>
          <w:rFonts w:ascii="仿宋_GB2312" w:hAnsi="仿宋_GB2312" w:eastAsia="仿宋_GB2312"/>
          <w:b w:val="0"/>
          <w:sz w:val="32"/>
        </w:rPr>
        <w:t>7.住房保障支出（类）住房改革支出（款）住房公积金（项）：支出决算数为4.65万元，比上年决算增加1.22万元，增长35.57%，主要原因是：本年在职人员工资基数调增，公积金缴费基数上涨，相应支出增加。</w:t>
      </w:r>
    </w:p>
    <w:p w14:paraId="585B1403">
      <w:pPr>
        <w:spacing w:line="640" w:lineRule="exact"/>
        <w:ind w:firstLine="640"/>
        <w:jc w:val="both"/>
        <w:outlineLvl w:val="2"/>
      </w:pPr>
      <w:r>
        <w:rPr>
          <w:rFonts w:ascii="黑体" w:hAnsi="黑体" w:eastAsia="黑体"/>
          <w:sz w:val="32"/>
        </w:rPr>
        <w:t>六、一般公共预算财政拨款基本支出决算情况说明</w:t>
      </w:r>
    </w:p>
    <w:p w14:paraId="7FB5F94C">
      <w:pPr>
        <w:spacing w:line="580" w:lineRule="exact"/>
        <w:ind w:firstLine="640"/>
        <w:jc w:val="both"/>
      </w:pPr>
      <w:r>
        <w:rPr>
          <w:rFonts w:ascii="仿宋_GB2312" w:hAnsi="仿宋_GB2312" w:eastAsia="仿宋_GB2312"/>
          <w:b w:val="0"/>
          <w:sz w:val="32"/>
        </w:rPr>
        <w:t>2025年度一般公共预算财政拨款基本支出111.98万元，其中：</w:t>
      </w:r>
      <w:r>
        <w:rPr>
          <w:rFonts w:ascii="仿宋_GB2312" w:hAnsi="仿宋_GB2312" w:eastAsia="仿宋_GB2312"/>
          <w:b/>
          <w:sz w:val="32"/>
        </w:rPr>
        <w:t>人员经费110.80万元，</w:t>
      </w:r>
      <w:r>
        <w:rPr>
          <w:rFonts w:ascii="仿宋_GB2312" w:hAnsi="仿宋_GB2312" w:eastAsia="仿宋_GB2312"/>
          <w:b w:val="0"/>
          <w:sz w:val="32"/>
        </w:rPr>
        <w:t>包括：基本工资、津贴补贴、奖金、绩效工资、机关事业单位基本养老保险缴费、职工基本医疗保险缴费、公务员医疗补助缴费、其他社会保障缴费、住房公积金、退休费、生活补助。</w:t>
      </w:r>
    </w:p>
    <w:p w14:paraId="5EB57611">
      <w:pPr>
        <w:spacing w:line="580" w:lineRule="exact"/>
        <w:ind w:firstLine="640"/>
        <w:jc w:val="both"/>
      </w:pPr>
      <w:r>
        <w:rPr>
          <w:rFonts w:ascii="仿宋_GB2312" w:hAnsi="仿宋_GB2312" w:eastAsia="仿宋_GB2312"/>
          <w:b/>
          <w:sz w:val="32"/>
        </w:rPr>
        <w:t>公用经费1.18万元，</w:t>
      </w:r>
      <w:r>
        <w:rPr>
          <w:rFonts w:ascii="仿宋_GB2312" w:hAnsi="仿宋_GB2312" w:eastAsia="仿宋_GB2312"/>
          <w:b w:val="0"/>
          <w:sz w:val="32"/>
        </w:rPr>
        <w:t>包括：办公费、电费、维修（护）费、其他商品和服务支出。</w:t>
      </w:r>
    </w:p>
    <w:p w14:paraId="5998B493">
      <w:pPr>
        <w:spacing w:line="640" w:lineRule="exact"/>
        <w:ind w:firstLine="640"/>
        <w:jc w:val="both"/>
        <w:outlineLvl w:val="2"/>
      </w:pPr>
      <w:r>
        <w:rPr>
          <w:rFonts w:ascii="黑体" w:hAnsi="黑体" w:eastAsia="黑体"/>
          <w:sz w:val="32"/>
        </w:rPr>
        <w:t>七、政府性基金预算财政拨款收入支出决算情况说明</w:t>
      </w:r>
    </w:p>
    <w:p w14:paraId="5B01AEE0">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1C7BF370">
      <w:pPr>
        <w:spacing w:line="640" w:lineRule="exact"/>
        <w:ind w:firstLine="640"/>
        <w:jc w:val="both"/>
        <w:outlineLvl w:val="2"/>
      </w:pPr>
      <w:r>
        <w:rPr>
          <w:rFonts w:ascii="黑体" w:hAnsi="黑体" w:eastAsia="黑体"/>
          <w:sz w:val="32"/>
        </w:rPr>
        <w:t>八、国有资本经营预算财政拨款收入支出决算情况说明</w:t>
      </w:r>
    </w:p>
    <w:p w14:paraId="1760FC93">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69E1A588">
      <w:pPr>
        <w:spacing w:line="640" w:lineRule="exact"/>
        <w:ind w:firstLine="640"/>
        <w:jc w:val="both"/>
        <w:outlineLvl w:val="2"/>
      </w:pPr>
      <w:r>
        <w:rPr>
          <w:rFonts w:ascii="黑体" w:hAnsi="黑体" w:eastAsia="黑体"/>
          <w:sz w:val="32"/>
        </w:rPr>
        <w:t>九、财政拨款“三公”经费支出决算情况说明</w:t>
      </w:r>
    </w:p>
    <w:p w14:paraId="2C70374D">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14:paraId="6D1B53D1">
      <w:pPr>
        <w:spacing w:line="580" w:lineRule="exact"/>
        <w:ind w:firstLine="640"/>
        <w:jc w:val="both"/>
      </w:pPr>
      <w:r>
        <w:rPr>
          <w:rFonts w:ascii="仿宋_GB2312" w:hAnsi="仿宋_GB2312" w:eastAsia="仿宋_GB2312"/>
          <w:b/>
          <w:sz w:val="32"/>
        </w:rPr>
        <w:t>具体情况如下：</w:t>
      </w:r>
    </w:p>
    <w:p w14:paraId="04525C27">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1775F0BD">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14:paraId="5C4D501E">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3EBAA7A6">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14:paraId="1461F34F">
      <w:pPr>
        <w:spacing w:line="640" w:lineRule="exact"/>
        <w:ind w:firstLine="640"/>
        <w:jc w:val="both"/>
        <w:outlineLvl w:val="2"/>
      </w:pPr>
      <w:r>
        <w:rPr>
          <w:rFonts w:ascii="黑体" w:hAnsi="黑体" w:eastAsia="黑体"/>
          <w:sz w:val="32"/>
        </w:rPr>
        <w:t>十、其他重要事项的情况说明</w:t>
      </w:r>
    </w:p>
    <w:p w14:paraId="630AD93C">
      <w:pPr>
        <w:spacing w:line="640" w:lineRule="exact"/>
        <w:ind w:firstLine="640"/>
        <w:jc w:val="both"/>
        <w:outlineLvl w:val="3"/>
      </w:pPr>
      <w:r>
        <w:rPr>
          <w:rFonts w:ascii="楷体_GB2312" w:hAnsi="楷体_GB2312" w:eastAsia="楷体_GB2312"/>
          <w:b/>
          <w:sz w:val="32"/>
        </w:rPr>
        <w:t>（一）机关运行经费及公用经费支出情况</w:t>
      </w:r>
    </w:p>
    <w:p w14:paraId="21DC3EF2">
      <w:pPr>
        <w:spacing w:line="580" w:lineRule="exact"/>
        <w:ind w:firstLine="640"/>
        <w:jc w:val="both"/>
      </w:pPr>
      <w:r>
        <w:rPr>
          <w:rFonts w:ascii="仿宋_GB2312" w:hAnsi="仿宋_GB2312" w:eastAsia="仿宋_GB2312"/>
          <w:b w:val="0"/>
          <w:sz w:val="32"/>
        </w:rPr>
        <w:t>2025年度中国共产主义青年团且末县委员会（行政单位和参照公务员法管理事业单位）机关运行经费支出1.18万元，比上年减少1.83万元，下降60.80%，主要原因是：严控经费支出，厉行节约，减少经费支出。</w:t>
      </w:r>
    </w:p>
    <w:p w14:paraId="7FD39302">
      <w:pPr>
        <w:spacing w:line="640" w:lineRule="exact"/>
        <w:ind w:firstLine="640"/>
        <w:jc w:val="both"/>
        <w:outlineLvl w:val="3"/>
      </w:pPr>
      <w:r>
        <w:rPr>
          <w:rFonts w:ascii="楷体_GB2312" w:hAnsi="楷体_GB2312" w:eastAsia="楷体_GB2312"/>
          <w:b/>
          <w:sz w:val="32"/>
        </w:rPr>
        <w:t>（二）政府采购情况</w:t>
      </w:r>
    </w:p>
    <w:p w14:paraId="3D6B0E81">
      <w:pPr>
        <w:spacing w:line="580" w:lineRule="exact"/>
        <w:ind w:firstLine="640"/>
        <w:jc w:val="both"/>
      </w:pPr>
      <w:r>
        <w:rPr>
          <w:rFonts w:ascii="仿宋_GB2312" w:hAnsi="仿宋_GB2312" w:eastAsia="仿宋_GB2312"/>
          <w:b w:val="0"/>
          <w:sz w:val="32"/>
        </w:rPr>
        <w:t>2025年度政府采购支出总额0.00万元，其中：政府采购货物支出0.00万元、政府采购工程支出0.00万元、政府采购服务支出0.00万元。</w:t>
      </w:r>
    </w:p>
    <w:p w14:paraId="580994FA">
      <w:pPr>
        <w:spacing w:line="580" w:lineRule="exact"/>
        <w:ind w:firstLine="640"/>
        <w:jc w:val="both"/>
      </w:pPr>
      <w:r>
        <w:rPr>
          <w:rFonts w:ascii="仿宋_GB2312" w:hAnsi="仿宋_GB2312" w:eastAsia="仿宋_GB2312"/>
          <w:b w:val="0"/>
          <w:sz w:val="32"/>
        </w:rPr>
        <w:t>授予中小企业合同金额0.00万元，占政府采购支出总额的0.00%，其中：授予小微企业合同金额0.00万元，占政府采购支出总额的0.00%。</w:t>
      </w:r>
    </w:p>
    <w:p w14:paraId="66CBD0C1">
      <w:pPr>
        <w:spacing w:line="640" w:lineRule="exact"/>
        <w:ind w:firstLine="640"/>
        <w:jc w:val="both"/>
        <w:outlineLvl w:val="3"/>
      </w:pPr>
      <w:r>
        <w:rPr>
          <w:rFonts w:ascii="楷体_GB2312" w:hAnsi="楷体_GB2312" w:eastAsia="楷体_GB2312"/>
          <w:b/>
          <w:sz w:val="32"/>
        </w:rPr>
        <w:t>（三）国有资产占用情况说明</w:t>
      </w:r>
    </w:p>
    <w:p w14:paraId="10A47CEF">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14:paraId="2EE222C0">
      <w:pPr>
        <w:spacing w:line="640" w:lineRule="exact"/>
        <w:ind w:firstLine="640"/>
        <w:jc w:val="both"/>
        <w:outlineLvl w:val="2"/>
      </w:pPr>
      <w:r>
        <w:rPr>
          <w:rFonts w:ascii="黑体" w:hAnsi="黑体" w:eastAsia="黑体"/>
          <w:sz w:val="32"/>
        </w:rPr>
        <w:t>十一、预算绩效的情况说明</w:t>
      </w:r>
    </w:p>
    <w:p w14:paraId="3E714E0B">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760.90万元，实际执行总额756.04万元；预算绩效评价项目4个，全年预算数131.61万元，全年执行数131.15万元。预算绩效管理取得的成效：一是发放大学生志愿服务西部计划新疆专项志愿者工作生活补贴；二是办理志愿者基本养老保险及基本医疗保险，为志愿者更好的在疆开展志愿服务提供有力保障，大学生志愿服务西部计划服务领域不断拓展，管理服务进一步完善，社会各界广泛关注，有效服务大局、服务社会、服务青年，促进我县教育、卫生、文化、农技等社会事业发展，为新疆社会稳定和长治久安贡献青春力量。发现的问题及原因：一是发放志愿者补贴及时率不高；二是志愿者活动满意度不高。下一步改进措施：一是提高志愿者补贴发放及时率；二是提高志愿者对志愿服务活动的满意度。具体附整体支出绩效自评表、项目支出绩效自评表及项目支出绩效评价报告。</w:t>
      </w:r>
    </w:p>
    <w:p w14:paraId="2E393634">
      <w:r>
        <w:br w:type="page"/>
      </w:r>
    </w:p>
    <w:tbl>
      <w:tblPr>
        <w:tblStyle w:val="8"/>
        <w:tblW w:w="0" w:type="auto"/>
        <w:tblInd w:w="0" w:type="dxa"/>
        <w:tblLayout w:type="autofit"/>
        <w:tblCellMar>
          <w:top w:w="0" w:type="dxa"/>
          <w:left w:w="108" w:type="dxa"/>
          <w:bottom w:w="0" w:type="dxa"/>
          <w:right w:w="108" w:type="dxa"/>
        </w:tblCellMar>
      </w:tblPr>
      <w:tblGrid>
        <w:gridCol w:w="1105"/>
        <w:gridCol w:w="1105"/>
        <w:gridCol w:w="1105"/>
        <w:gridCol w:w="1105"/>
        <w:gridCol w:w="1105"/>
        <w:gridCol w:w="1105"/>
        <w:gridCol w:w="1105"/>
        <w:gridCol w:w="1105"/>
      </w:tblGrid>
      <w:tr w14:paraId="5AE07627">
        <w:tblPrEx>
          <w:tblCellMar>
            <w:top w:w="0" w:type="dxa"/>
            <w:left w:w="108" w:type="dxa"/>
            <w:bottom w:w="0" w:type="dxa"/>
            <w:right w:w="108" w:type="dxa"/>
          </w:tblCellMar>
        </w:tblPrEx>
        <w:tc>
          <w:tcPr>
            <w:tcW w:w="1105" w:type="dxa"/>
            <w:gridSpan w:val="8"/>
            <w:vAlign w:val="center"/>
          </w:tcPr>
          <w:p w14:paraId="67ED8FB4">
            <w:pPr>
              <w:jc w:val="center"/>
            </w:pPr>
            <w:r>
              <w:rPr>
                <w:rFonts w:ascii="宋体" w:hAnsi="宋体" w:eastAsia="宋体"/>
                <w:sz w:val="24"/>
              </w:rPr>
              <w:t>单位整体支出绩效自评表</w:t>
            </w:r>
          </w:p>
        </w:tc>
      </w:tr>
      <w:tr w14:paraId="13FE1001">
        <w:tblPrEx>
          <w:tblCellMar>
            <w:top w:w="0" w:type="dxa"/>
            <w:left w:w="108" w:type="dxa"/>
            <w:bottom w:w="0" w:type="dxa"/>
            <w:right w:w="108" w:type="dxa"/>
          </w:tblCellMar>
        </w:tblPrEx>
        <w:tc>
          <w:tcPr>
            <w:tcW w:w="1105" w:type="dxa"/>
            <w:gridSpan w:val="8"/>
            <w:vAlign w:val="center"/>
          </w:tcPr>
          <w:p w14:paraId="4F684225">
            <w:pPr>
              <w:jc w:val="center"/>
            </w:pPr>
            <w:r>
              <w:rPr>
                <w:rFonts w:ascii="宋体" w:hAnsi="宋体" w:eastAsia="宋体"/>
                <w:sz w:val="24"/>
              </w:rPr>
              <w:t>（2025年度）</w:t>
            </w:r>
          </w:p>
        </w:tc>
      </w:tr>
      <w:tr w14:paraId="35A17367">
        <w:tblPrEx>
          <w:tblCellMar>
            <w:top w:w="0" w:type="dxa"/>
            <w:left w:w="108" w:type="dxa"/>
            <w:bottom w:w="0" w:type="dxa"/>
            <w:right w:w="108" w:type="dxa"/>
          </w:tblCellMar>
        </w:tblPrEx>
        <w:trPr>
          <w:cantSplit/>
        </w:trPr>
        <w:tc>
          <w:tcPr>
            <w:tcBorders>
              <w:top w:val="single" w:color="auto" w:sz="10" w:space="0"/>
              <w:left w:val="single" w:color="auto" w:sz="10" w:space="0"/>
              <w:bottom w:val="single" w:color="auto" w:sz="10" w:space="0"/>
              <w:right w:val="single" w:color="auto" w:sz="10" w:space="0"/>
              <w:insideV w:val="single" w:sz="10" w:space="0"/>
            </w:tcBorders>
            <w:vAlign w:val="center"/>
          </w:tcPr>
          <w:p w14:paraId="6A1173FD">
            <w:pPr>
              <w:jc w:val="center"/>
            </w:pPr>
            <w:r>
              <w:rPr>
                <w:rFonts w:ascii="宋体" w:hAnsi="宋体" w:eastAsia="宋体"/>
                <w:sz w:val="16"/>
              </w:rPr>
              <w:t>单位名称</w:t>
            </w:r>
          </w:p>
        </w:tc>
        <w:tc>
          <w:tcPr>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74A1AF6">
            <w:pPr>
              <w:jc w:val="center"/>
            </w:pPr>
            <w:r>
              <w:rPr>
                <w:rFonts w:ascii="宋体" w:hAnsi="宋体" w:eastAsia="宋体"/>
                <w:sz w:val="16"/>
              </w:rPr>
              <w:t>中国共产主义青年团且末县委员会</w:t>
            </w:r>
          </w:p>
        </w:tc>
      </w:tr>
      <w:tr w14:paraId="457D36D1">
        <w:tblPrEx>
          <w:tblCellMar>
            <w:top w:w="0" w:type="dxa"/>
            <w:left w:w="108" w:type="dxa"/>
            <w:bottom w:w="0" w:type="dxa"/>
            <w:right w:w="108" w:type="dxa"/>
          </w:tblCellMar>
        </w:tblPrEx>
        <w:trPr>
          <w:cantSplit/>
        </w:trPr>
        <w:tc>
          <w:tcPr>
            <w:tcW w:w="1105"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AF2E3A">
            <w:pPr>
              <w:jc w:val="center"/>
            </w:pPr>
            <w:r>
              <w:rPr>
                <w:rFonts w:ascii="宋体" w:hAnsi="宋体" w:eastAsia="宋体"/>
                <w:sz w:val="16"/>
              </w:rPr>
              <w:t>部门资金（万元）</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00851A9E">
            <w:pPr>
              <w:jc w:val="center"/>
            </w:pPr>
            <w:r>
              <w:rPr>
                <w:rFonts w:ascii="宋体" w:hAnsi="宋体" w:eastAsia="宋体"/>
                <w:sz w:val="16"/>
              </w:rPr>
              <w:t>资金来源</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4E74013">
            <w:pPr>
              <w:jc w:val="center"/>
            </w:pPr>
            <w:r>
              <w:rPr>
                <w:rFonts w:ascii="宋体" w:hAnsi="宋体" w:eastAsia="宋体"/>
                <w:sz w:val="16"/>
              </w:rPr>
              <w:t>年初预算数</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5ACF2CCA">
            <w:pPr>
              <w:jc w:val="center"/>
            </w:pPr>
            <w:r>
              <w:rPr>
                <w:rFonts w:ascii="宋体" w:hAnsi="宋体" w:eastAsia="宋体"/>
                <w:sz w:val="16"/>
              </w:rPr>
              <w:t>全年预算数</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63EB8840">
            <w:pPr>
              <w:jc w:val="center"/>
            </w:pPr>
            <w:r>
              <w:rPr>
                <w:rFonts w:ascii="宋体" w:hAnsi="宋体" w:eastAsia="宋体"/>
                <w:sz w:val="16"/>
              </w:rPr>
              <w:t>全年执行数</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3346C01">
            <w:pPr>
              <w:jc w:val="center"/>
            </w:pPr>
            <w:r>
              <w:rPr>
                <w:rFonts w:ascii="宋体" w:hAnsi="宋体" w:eastAsia="宋体"/>
                <w:sz w:val="16"/>
              </w:rPr>
              <w:t>分值权重</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9EB75B4">
            <w:pPr>
              <w:jc w:val="center"/>
            </w:pPr>
            <w:r>
              <w:rPr>
                <w:rFonts w:ascii="宋体" w:hAnsi="宋体" w:eastAsia="宋体"/>
                <w:sz w:val="16"/>
              </w:rPr>
              <w:t>执行率</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FBFFFB2">
            <w:pPr>
              <w:jc w:val="center"/>
            </w:pPr>
            <w:r>
              <w:rPr>
                <w:rFonts w:ascii="宋体" w:hAnsi="宋体" w:eastAsia="宋体"/>
                <w:sz w:val="16"/>
              </w:rPr>
              <w:t>得分</w:t>
            </w:r>
          </w:p>
        </w:tc>
      </w:tr>
      <w:tr w14:paraId="5B0A7C84">
        <w:tblPrEx>
          <w:tblCellMar>
            <w:top w:w="0" w:type="dxa"/>
            <w:left w:w="108" w:type="dxa"/>
            <w:bottom w:w="0" w:type="dxa"/>
            <w:right w:w="108" w:type="dxa"/>
          </w:tblCellMar>
        </w:tblPrEx>
        <w:trPr>
          <w:cantSplit/>
        </w:trPr>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3ADC4823"/>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2EAF4D35">
            <w:pPr>
              <w:jc w:val="center"/>
            </w:pPr>
            <w:r>
              <w:rPr>
                <w:rFonts w:ascii="宋体" w:hAnsi="宋体" w:eastAsia="宋体"/>
                <w:sz w:val="16"/>
              </w:rPr>
              <w:t>年度总资金</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48C3054">
            <w:pPr>
              <w:jc w:val="center"/>
            </w:pPr>
            <w:r>
              <w:rPr>
                <w:rFonts w:ascii="宋体" w:hAnsi="宋体" w:eastAsia="宋体"/>
                <w:sz w:val="16"/>
              </w:rPr>
              <w:t>113.76</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255C12C">
            <w:pPr>
              <w:jc w:val="center"/>
            </w:pPr>
            <w:r>
              <w:rPr>
                <w:rFonts w:ascii="宋体" w:hAnsi="宋体" w:eastAsia="宋体"/>
                <w:sz w:val="16"/>
              </w:rPr>
              <w:t>760.90</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2CD41F9E">
            <w:pPr>
              <w:jc w:val="center"/>
            </w:pPr>
            <w:r>
              <w:rPr>
                <w:rFonts w:ascii="宋体" w:hAnsi="宋体" w:eastAsia="宋体"/>
                <w:sz w:val="16"/>
              </w:rPr>
              <w:t>756.04</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51E196B2">
            <w:pPr>
              <w:jc w:val="center"/>
            </w:pPr>
            <w:r>
              <w:rPr>
                <w:rFonts w:ascii="宋体" w:hAnsi="宋体" w:eastAsia="宋体"/>
                <w:sz w:val="16"/>
              </w:rPr>
              <w:t>10</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9C75B48">
            <w:pPr>
              <w:jc w:val="center"/>
            </w:pPr>
            <w:r>
              <w:rPr>
                <w:rFonts w:ascii="宋体" w:hAnsi="宋体" w:eastAsia="宋体"/>
                <w:sz w:val="16"/>
              </w:rPr>
              <w:t>99.36%</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1C9DDE29">
            <w:pPr>
              <w:jc w:val="center"/>
            </w:pPr>
            <w:r>
              <w:rPr>
                <w:rFonts w:ascii="宋体" w:hAnsi="宋体" w:eastAsia="宋体"/>
                <w:sz w:val="16"/>
              </w:rPr>
              <w:t>9.95</w:t>
            </w:r>
          </w:p>
        </w:tc>
      </w:tr>
      <w:tr w14:paraId="1E5C85AF">
        <w:tblPrEx>
          <w:tblCellMar>
            <w:top w:w="0" w:type="dxa"/>
            <w:left w:w="108" w:type="dxa"/>
            <w:bottom w:w="0" w:type="dxa"/>
            <w:right w:w="108" w:type="dxa"/>
          </w:tblCellMar>
        </w:tblPrEx>
        <w:trPr>
          <w:cantSplit/>
        </w:trPr>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080BAA03"/>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03AAF848">
            <w:pPr>
              <w:jc w:val="center"/>
            </w:pPr>
            <w:r>
              <w:rPr>
                <w:rFonts w:ascii="宋体" w:hAnsi="宋体" w:eastAsia="宋体"/>
                <w:sz w:val="16"/>
              </w:rPr>
              <w:t>其中：上级安排（万元）</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5D306AC2">
            <w:pPr>
              <w:jc w:val="center"/>
            </w:pPr>
            <w:r>
              <w:rPr>
                <w:rFonts w:ascii="宋体" w:hAnsi="宋体" w:eastAsia="宋体"/>
                <w:sz w:val="16"/>
              </w:rPr>
              <w:t>59.03</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72A8A4D">
            <w:pPr>
              <w:jc w:val="center"/>
            </w:pPr>
            <w:r>
              <w:rPr>
                <w:rFonts w:ascii="宋体" w:hAnsi="宋体" w:eastAsia="宋体"/>
                <w:sz w:val="16"/>
              </w:rPr>
              <w:t>643.95</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104DC8CA">
            <w:pPr>
              <w:jc w:val="center"/>
            </w:pPr>
            <w:r>
              <w:rPr>
                <w:rFonts w:ascii="宋体" w:hAnsi="宋体" w:eastAsia="宋体"/>
                <w:sz w:val="16"/>
              </w:rPr>
              <w:t>643.95</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289C186E">
            <w:pPr>
              <w:jc w:val="center"/>
            </w:pPr>
            <w:r>
              <w:rPr>
                <w:rFonts w:ascii="宋体" w:hAnsi="宋体" w:eastAsia="宋体"/>
                <w:sz w:val="16"/>
              </w:rPr>
              <w:t>-</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1075F84">
            <w:pPr>
              <w:jc w:val="center"/>
            </w:pPr>
            <w:r>
              <w:rPr>
                <w:rFonts w:ascii="宋体" w:hAnsi="宋体" w:eastAsia="宋体"/>
                <w:sz w:val="16"/>
              </w:rPr>
              <w:t>-</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CD9A479">
            <w:pPr>
              <w:jc w:val="center"/>
            </w:pPr>
            <w:r>
              <w:rPr>
                <w:rFonts w:ascii="宋体" w:hAnsi="宋体" w:eastAsia="宋体"/>
                <w:sz w:val="16"/>
              </w:rPr>
              <w:t>-</w:t>
            </w:r>
          </w:p>
        </w:tc>
      </w:tr>
      <w:tr w14:paraId="2FE774EF">
        <w:tblPrEx>
          <w:tblCellMar>
            <w:top w:w="0" w:type="dxa"/>
            <w:left w:w="108" w:type="dxa"/>
            <w:bottom w:w="0" w:type="dxa"/>
            <w:right w:w="108" w:type="dxa"/>
          </w:tblCellMar>
        </w:tblPrEx>
        <w:trPr>
          <w:cantSplit/>
        </w:trPr>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5E6EF535"/>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2477851D">
            <w:pPr>
              <w:jc w:val="center"/>
            </w:pPr>
            <w:r>
              <w:rPr>
                <w:rFonts w:ascii="宋体" w:hAnsi="宋体" w:eastAsia="宋体"/>
                <w:sz w:val="16"/>
              </w:rPr>
              <w:t>本级安排（万元）</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0D02E590">
            <w:pPr>
              <w:jc w:val="center"/>
            </w:pPr>
            <w:r>
              <w:rPr>
                <w:rFonts w:ascii="宋体" w:hAnsi="宋体" w:eastAsia="宋体"/>
                <w:sz w:val="16"/>
              </w:rPr>
              <w:t>52.73</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65089760">
            <w:pPr>
              <w:jc w:val="center"/>
            </w:pPr>
            <w:r>
              <w:rPr>
                <w:rFonts w:ascii="宋体" w:hAnsi="宋体" w:eastAsia="宋体"/>
                <w:sz w:val="16"/>
              </w:rPr>
              <w:t>116.95</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B120ADF">
            <w:pPr>
              <w:jc w:val="center"/>
            </w:pPr>
            <w:r>
              <w:rPr>
                <w:rFonts w:ascii="宋体" w:hAnsi="宋体" w:eastAsia="宋体"/>
                <w:sz w:val="16"/>
              </w:rPr>
              <w:t>112.09</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124ED2D">
            <w:pPr>
              <w:jc w:val="center"/>
            </w:pPr>
            <w:r>
              <w:rPr>
                <w:rFonts w:ascii="宋体" w:hAnsi="宋体" w:eastAsia="宋体"/>
                <w:sz w:val="16"/>
              </w:rPr>
              <w:t>-</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98457BB">
            <w:pPr>
              <w:jc w:val="center"/>
            </w:pPr>
            <w:r>
              <w:rPr>
                <w:rFonts w:ascii="宋体" w:hAnsi="宋体" w:eastAsia="宋体"/>
                <w:sz w:val="16"/>
              </w:rPr>
              <w:t>-</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B2B0BAF">
            <w:pPr>
              <w:jc w:val="center"/>
            </w:pPr>
            <w:r>
              <w:rPr>
                <w:rFonts w:ascii="宋体" w:hAnsi="宋体" w:eastAsia="宋体"/>
                <w:sz w:val="16"/>
              </w:rPr>
              <w:t>-</w:t>
            </w:r>
          </w:p>
        </w:tc>
      </w:tr>
      <w:tr w14:paraId="4539EB48">
        <w:tblPrEx>
          <w:tblCellMar>
            <w:top w:w="0" w:type="dxa"/>
            <w:left w:w="108" w:type="dxa"/>
            <w:bottom w:w="0" w:type="dxa"/>
            <w:right w:w="108" w:type="dxa"/>
          </w:tblCellMar>
        </w:tblPrEx>
        <w:trPr>
          <w:cantSplit/>
        </w:trPr>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1FE279F4"/>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6481B1B3">
            <w:pPr>
              <w:jc w:val="center"/>
            </w:pPr>
            <w:r>
              <w:rPr>
                <w:rFonts w:ascii="宋体" w:hAnsi="宋体" w:eastAsia="宋体"/>
                <w:sz w:val="16"/>
              </w:rPr>
              <w:t>其他资金（万元）</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B90161C">
            <w:pPr>
              <w:jc w:val="center"/>
            </w:pPr>
            <w:r>
              <w:rPr>
                <w:rFonts w:ascii="宋体" w:hAnsi="宋体" w:eastAsia="宋体"/>
                <w:sz w:val="16"/>
              </w:rPr>
              <w:t>2.00</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1CF5054E">
            <w:pPr>
              <w:jc w:val="center"/>
            </w:pPr>
            <w:r>
              <w:rPr>
                <w:rFonts w:ascii="宋体" w:hAnsi="宋体" w:eastAsia="宋体"/>
                <w:sz w:val="16"/>
              </w:rPr>
              <w:t>0.00</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C1C69E5">
            <w:pPr>
              <w:jc w:val="center"/>
            </w:pPr>
            <w:r>
              <w:rPr>
                <w:rFonts w:ascii="宋体" w:hAnsi="宋体" w:eastAsia="宋体"/>
                <w:sz w:val="16"/>
              </w:rPr>
              <w:t>0.00</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E019FC9">
            <w:pPr>
              <w:jc w:val="center"/>
            </w:pPr>
            <w:r>
              <w:rPr>
                <w:rFonts w:ascii="宋体" w:hAnsi="宋体" w:eastAsia="宋体"/>
                <w:sz w:val="16"/>
              </w:rPr>
              <w:t>-</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43E2253">
            <w:pPr>
              <w:jc w:val="center"/>
            </w:pPr>
            <w:r>
              <w:rPr>
                <w:rFonts w:ascii="宋体" w:hAnsi="宋体" w:eastAsia="宋体"/>
                <w:sz w:val="16"/>
              </w:rPr>
              <w:t>-</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B0572F0">
            <w:pPr>
              <w:jc w:val="center"/>
            </w:pPr>
            <w:r>
              <w:rPr>
                <w:rFonts w:ascii="宋体" w:hAnsi="宋体" w:eastAsia="宋体"/>
                <w:sz w:val="16"/>
              </w:rPr>
              <w:t>-</w:t>
            </w:r>
          </w:p>
        </w:tc>
      </w:tr>
      <w:tr w14:paraId="18C0B545">
        <w:tblPrEx>
          <w:tblCellMar>
            <w:top w:w="0" w:type="dxa"/>
            <w:left w:w="108" w:type="dxa"/>
            <w:bottom w:w="0" w:type="dxa"/>
            <w:right w:w="108" w:type="dxa"/>
          </w:tblCellMar>
        </w:tblPrEx>
        <w:trPr>
          <w:cantSplit/>
        </w:trPr>
        <w:tc>
          <w:tcPr>
            <w:tcW w:w="1105"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92CCCE">
            <w:pPr>
              <w:jc w:val="center"/>
            </w:pPr>
            <w:r>
              <w:rPr>
                <w:rFonts w:ascii="宋体" w:hAnsi="宋体" w:eastAsia="宋体"/>
                <w:sz w:val="16"/>
              </w:rPr>
              <w:t>年度总体目标</w:t>
            </w:r>
          </w:p>
        </w:tc>
        <w:tc>
          <w:tcPr>
            <w:tcW w:w="1105"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D9DB306">
            <w:pPr>
              <w:jc w:val="center"/>
            </w:pPr>
            <w:r>
              <w:rPr>
                <w:rFonts w:ascii="宋体" w:hAnsi="宋体" w:eastAsia="宋体"/>
                <w:sz w:val="16"/>
              </w:rPr>
              <w:t>预期目标</w:t>
            </w:r>
          </w:p>
        </w:tc>
        <w:tc>
          <w:tcPr>
            <w:tcW w:w="1105"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2E11BD5">
            <w:pPr>
              <w:jc w:val="center"/>
            </w:pPr>
            <w:r>
              <w:rPr>
                <w:rFonts w:ascii="宋体" w:hAnsi="宋体" w:eastAsia="宋体"/>
                <w:sz w:val="16"/>
              </w:rPr>
              <w:t>实际完成情况</w:t>
            </w:r>
          </w:p>
        </w:tc>
      </w:tr>
      <w:tr w14:paraId="641604A7">
        <w:tblPrEx>
          <w:tblCellMar>
            <w:top w:w="0" w:type="dxa"/>
            <w:left w:w="108" w:type="dxa"/>
            <w:bottom w:w="0" w:type="dxa"/>
            <w:right w:w="108" w:type="dxa"/>
          </w:tblCellMar>
        </w:tblPrEx>
        <w:trPr>
          <w:cantSplit/>
        </w:trPr>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32A6EB19"/>
        </w:tc>
        <w:tc>
          <w:tcPr>
            <w:tcW w:w="1105"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8030C1C">
            <w:pPr>
              <w:jc w:val="both"/>
            </w:pPr>
            <w:r>
              <w:rPr>
                <w:rFonts w:ascii="宋体" w:hAnsi="宋体" w:eastAsia="宋体"/>
                <w:sz w:val="16"/>
              </w:rPr>
              <w:t>此项资金共计113.76万元，其中上级资金59.03万元，县级资金52.763万元，其他资金2万元。</w:t>
            </w:r>
            <w:r>
              <w:rPr>
                <w:rFonts w:ascii="宋体" w:hAnsi="宋体" w:eastAsia="宋体"/>
                <w:sz w:val="16"/>
              </w:rPr>
              <w:cr/>
            </w:r>
            <w:r>
              <w:rPr>
                <w:rFonts w:ascii="宋体" w:hAnsi="宋体" w:eastAsia="宋体"/>
                <w:sz w:val="16"/>
              </w:rPr>
              <w:t>
1、开展96场次志愿服务活动。2、组织“共青团爱心生日会”活动，使其覆盖青少年人数达到4800人。3、本年度新发展379名团员人数。4、开展20场次“团青·夜校”活动。5、开展12次“团·聚”青年婚恋交友活动。通过此项资金的支付，确保团的事业和活动顺利开展，达到提升团的引领力、组织力、服务力和大局贡献度的效果。</w:t>
            </w:r>
          </w:p>
        </w:tc>
        <w:tc>
          <w:tcPr>
            <w:tcW w:w="1105"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D5E4533">
            <w:pPr>
              <w:jc w:val="both"/>
            </w:pPr>
            <w:r>
              <w:rPr>
                <w:rFonts w:ascii="宋体" w:hAnsi="宋体" w:eastAsia="宋体"/>
                <w:sz w:val="16"/>
              </w:rPr>
              <w:t>1.开展了志愿服务活动99场次；开展了“共青团爱心生日会”活动112场次，覆盖青少年群体5625余人次；3.2025年共发展新团员410人（学校领域398人、社会领域12人）；4.开办“团青·夜校”22期；5.开展“团·聚”青年交友联谊活动共23场次。</w:t>
            </w:r>
          </w:p>
        </w:tc>
      </w:tr>
      <w:tr w14:paraId="32828D75">
        <w:tblPrEx>
          <w:tblCellMar>
            <w:top w:w="0" w:type="dxa"/>
            <w:left w:w="108" w:type="dxa"/>
            <w:bottom w:w="0" w:type="dxa"/>
            <w:right w:w="108" w:type="dxa"/>
          </w:tblCellMar>
        </w:tblPrEx>
        <w:trPr>
          <w:cantSplit/>
        </w:trPr>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649429FB">
            <w:pPr>
              <w:jc w:val="center"/>
            </w:pPr>
            <w:r>
              <w:rPr>
                <w:rFonts w:ascii="宋体" w:hAnsi="宋体" w:eastAsia="宋体"/>
                <w:sz w:val="16"/>
              </w:rPr>
              <w:t>一级指标</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6DAC68F">
            <w:pPr>
              <w:jc w:val="center"/>
            </w:pPr>
            <w:r>
              <w:rPr>
                <w:rFonts w:ascii="宋体" w:hAnsi="宋体" w:eastAsia="宋体"/>
                <w:sz w:val="16"/>
              </w:rPr>
              <w:t>二级指标</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16246F3">
            <w:pPr>
              <w:jc w:val="center"/>
            </w:pPr>
            <w:r>
              <w:rPr>
                <w:rFonts w:ascii="宋体" w:hAnsi="宋体" w:eastAsia="宋体"/>
                <w:sz w:val="16"/>
              </w:rPr>
              <w:t>三级指标</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238EB846">
            <w:pPr>
              <w:jc w:val="center"/>
            </w:pPr>
            <w:r>
              <w:rPr>
                <w:rFonts w:ascii="宋体" w:hAnsi="宋体" w:eastAsia="宋体"/>
                <w:sz w:val="16"/>
              </w:rPr>
              <w:t>预期指标值</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A56D865">
            <w:pPr>
              <w:jc w:val="center"/>
            </w:pPr>
            <w:r>
              <w:rPr>
                <w:rFonts w:ascii="宋体" w:hAnsi="宋体" w:eastAsia="宋体"/>
                <w:sz w:val="16"/>
              </w:rPr>
              <w:t>指标值设定依据</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28470B7C">
            <w:pPr>
              <w:jc w:val="center"/>
            </w:pPr>
            <w:r>
              <w:rPr>
                <w:rFonts w:ascii="宋体" w:hAnsi="宋体" w:eastAsia="宋体"/>
                <w:sz w:val="16"/>
              </w:rPr>
              <w:t>分值权重</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EEA9235">
            <w:pPr>
              <w:jc w:val="center"/>
            </w:pPr>
            <w:r>
              <w:rPr>
                <w:rFonts w:ascii="宋体" w:hAnsi="宋体" w:eastAsia="宋体"/>
                <w:sz w:val="16"/>
              </w:rPr>
              <w:t>实际完成指标值</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104B436C">
            <w:pPr>
              <w:jc w:val="center"/>
            </w:pPr>
            <w:r>
              <w:rPr>
                <w:rFonts w:ascii="宋体" w:hAnsi="宋体" w:eastAsia="宋体"/>
                <w:sz w:val="16"/>
              </w:rPr>
              <w:t>得分</w:t>
            </w:r>
          </w:p>
        </w:tc>
      </w:tr>
      <w:tr w14:paraId="3EC6B9C4">
        <w:tblPrEx>
          <w:tblCellMar>
            <w:top w:w="0" w:type="dxa"/>
            <w:left w:w="108" w:type="dxa"/>
            <w:bottom w:w="0" w:type="dxa"/>
            <w:right w:w="108" w:type="dxa"/>
          </w:tblCellMar>
        </w:tblPrEx>
        <w:trPr>
          <w:cantSplit/>
        </w:trPr>
        <w:tc>
          <w:tcPr>
            <w:tcW w:w="1105"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405595">
            <w:pPr>
              <w:jc w:val="center"/>
            </w:pPr>
            <w:r>
              <w:rPr>
                <w:rFonts w:ascii="宋体" w:hAnsi="宋体" w:eastAsia="宋体"/>
                <w:sz w:val="16"/>
              </w:rPr>
              <w:t>履职效能</w:t>
            </w:r>
          </w:p>
        </w:tc>
        <w:tc>
          <w:tcPr>
            <w:tcW w:w="1105"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249E3E">
            <w:pPr>
              <w:jc w:val="center"/>
            </w:pPr>
            <w:r>
              <w:rPr>
                <w:rFonts w:ascii="宋体" w:hAnsi="宋体" w:eastAsia="宋体"/>
                <w:sz w:val="16"/>
              </w:rPr>
              <w:t>数量指标</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CA6A329">
            <w:pPr>
              <w:jc w:val="center"/>
            </w:pPr>
            <w:r>
              <w:rPr>
                <w:rFonts w:ascii="宋体" w:hAnsi="宋体" w:eastAsia="宋体"/>
                <w:sz w:val="16"/>
              </w:rPr>
              <w:t>开展志愿服务活动次数</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1EE0EEF7">
            <w:pPr>
              <w:jc w:val="center"/>
            </w:pPr>
            <w:r>
              <w:rPr>
                <w:rFonts w:ascii="宋体" w:hAnsi="宋体" w:eastAsia="宋体"/>
                <w:sz w:val="16"/>
              </w:rPr>
              <w:t>&gt;=96场次</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12E1F9D">
            <w:pPr>
              <w:jc w:val="center"/>
            </w:pPr>
            <w:r>
              <w:rPr>
                <w:rFonts w:ascii="宋体" w:hAnsi="宋体" w:eastAsia="宋体"/>
                <w:sz w:val="16"/>
              </w:rPr>
              <w:t>《新疆维吾尔自治区大学生西部计划志愿者管理办法》</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502E730">
            <w:pPr>
              <w:jc w:val="center"/>
            </w:pPr>
            <w:r>
              <w:rPr>
                <w:rFonts w:ascii="宋体" w:hAnsi="宋体" w:eastAsia="宋体"/>
                <w:sz w:val="16"/>
              </w:rPr>
              <w:t>12</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2BFC5F6C">
            <w:pPr>
              <w:jc w:val="center"/>
            </w:pPr>
            <w:r>
              <w:rPr>
                <w:rFonts w:ascii="宋体" w:hAnsi="宋体" w:eastAsia="宋体"/>
                <w:sz w:val="16"/>
              </w:rPr>
              <w:t>=99场次</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038D7B06">
            <w:pPr>
              <w:jc w:val="center"/>
            </w:pPr>
            <w:r>
              <w:rPr>
                <w:rFonts w:ascii="宋体" w:hAnsi="宋体" w:eastAsia="宋体"/>
                <w:sz w:val="16"/>
              </w:rPr>
              <w:t>12</w:t>
            </w:r>
          </w:p>
        </w:tc>
      </w:tr>
      <w:tr w14:paraId="37BB0D8E">
        <w:tblPrEx>
          <w:tblCellMar>
            <w:top w:w="0" w:type="dxa"/>
            <w:left w:w="108" w:type="dxa"/>
            <w:bottom w:w="0" w:type="dxa"/>
            <w:right w:w="108" w:type="dxa"/>
          </w:tblCellMar>
        </w:tblPrEx>
        <w:trPr>
          <w:cantSplit/>
        </w:trPr>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73523811"/>
        </w:tc>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24B7F4DC"/>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061D11B2">
            <w:pPr>
              <w:jc w:val="center"/>
            </w:pPr>
            <w:r>
              <w:rPr>
                <w:rFonts w:ascii="宋体" w:hAnsi="宋体" w:eastAsia="宋体"/>
                <w:sz w:val="16"/>
              </w:rPr>
              <w:t>“共青团爱心生日会”活动覆盖青少年人数</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4F3AF53">
            <w:pPr>
              <w:jc w:val="center"/>
            </w:pPr>
            <w:r>
              <w:rPr>
                <w:rFonts w:ascii="宋体" w:hAnsi="宋体" w:eastAsia="宋体"/>
                <w:sz w:val="16"/>
              </w:rPr>
              <w:t>&gt;=4800人</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0A10C76">
            <w:pPr>
              <w:jc w:val="center"/>
            </w:pPr>
            <w:r>
              <w:rPr>
                <w:rFonts w:ascii="宋体" w:hAnsi="宋体" w:eastAsia="宋体"/>
                <w:sz w:val="16"/>
              </w:rPr>
              <w:t>州“十四五”规划</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22C5DEA">
            <w:pPr>
              <w:jc w:val="center"/>
            </w:pPr>
            <w:r>
              <w:rPr>
                <w:rFonts w:ascii="宋体" w:hAnsi="宋体" w:eastAsia="宋体"/>
                <w:sz w:val="16"/>
              </w:rPr>
              <w:t>12</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2F483F00">
            <w:pPr>
              <w:jc w:val="center"/>
            </w:pPr>
            <w:r>
              <w:rPr>
                <w:rFonts w:ascii="宋体" w:hAnsi="宋体" w:eastAsia="宋体"/>
                <w:sz w:val="16"/>
              </w:rPr>
              <w:t>=5625人</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CFF7E6C">
            <w:pPr>
              <w:jc w:val="center"/>
            </w:pPr>
            <w:r>
              <w:rPr>
                <w:rFonts w:ascii="宋体" w:hAnsi="宋体" w:eastAsia="宋体"/>
                <w:sz w:val="16"/>
              </w:rPr>
              <w:t>12</w:t>
            </w:r>
          </w:p>
        </w:tc>
      </w:tr>
      <w:tr w14:paraId="45A32D99">
        <w:tblPrEx>
          <w:tblCellMar>
            <w:top w:w="0" w:type="dxa"/>
            <w:left w:w="108" w:type="dxa"/>
            <w:bottom w:w="0" w:type="dxa"/>
            <w:right w:w="108" w:type="dxa"/>
          </w:tblCellMar>
        </w:tblPrEx>
        <w:trPr>
          <w:cantSplit/>
        </w:trPr>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5EA74E25"/>
        </w:tc>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222D857B"/>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26A64AB">
            <w:pPr>
              <w:jc w:val="center"/>
            </w:pPr>
            <w:r>
              <w:rPr>
                <w:rFonts w:ascii="宋体" w:hAnsi="宋体" w:eastAsia="宋体"/>
                <w:sz w:val="16"/>
              </w:rPr>
              <w:t>年度发展团员人数</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046929C3">
            <w:pPr>
              <w:jc w:val="center"/>
            </w:pPr>
            <w:r>
              <w:rPr>
                <w:rFonts w:ascii="宋体" w:hAnsi="宋体" w:eastAsia="宋体"/>
                <w:sz w:val="16"/>
              </w:rPr>
              <w:t>&gt;=379人</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DBE8C04">
            <w:pPr>
              <w:jc w:val="center"/>
            </w:pPr>
            <w:r>
              <w:rPr>
                <w:rFonts w:ascii="宋体" w:hAnsi="宋体" w:eastAsia="宋体"/>
                <w:sz w:val="16"/>
              </w:rPr>
              <w:t>《中国共产主义青年团发展团员工作细则》（中青发【2023】13号）</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7BED6A8">
            <w:pPr>
              <w:jc w:val="center"/>
            </w:pPr>
            <w:r>
              <w:rPr>
                <w:rFonts w:ascii="宋体" w:hAnsi="宋体" w:eastAsia="宋体"/>
                <w:sz w:val="16"/>
              </w:rPr>
              <w:t>12</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1FC97004">
            <w:pPr>
              <w:jc w:val="center"/>
            </w:pPr>
            <w:r>
              <w:rPr>
                <w:rFonts w:ascii="宋体" w:hAnsi="宋体" w:eastAsia="宋体"/>
                <w:sz w:val="16"/>
              </w:rPr>
              <w:t>=410人</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54D92A1C">
            <w:pPr>
              <w:jc w:val="center"/>
            </w:pPr>
            <w:r>
              <w:rPr>
                <w:rFonts w:ascii="宋体" w:hAnsi="宋体" w:eastAsia="宋体"/>
                <w:sz w:val="16"/>
              </w:rPr>
              <w:t>12</w:t>
            </w:r>
          </w:p>
        </w:tc>
      </w:tr>
      <w:tr w14:paraId="2324CA2A">
        <w:tblPrEx>
          <w:tblCellMar>
            <w:top w:w="0" w:type="dxa"/>
            <w:left w:w="108" w:type="dxa"/>
            <w:bottom w:w="0" w:type="dxa"/>
            <w:right w:w="108" w:type="dxa"/>
          </w:tblCellMar>
        </w:tblPrEx>
        <w:trPr>
          <w:cantSplit/>
        </w:trPr>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1F9910C3"/>
        </w:tc>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007710E6"/>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B9EB40C">
            <w:pPr>
              <w:jc w:val="center"/>
            </w:pPr>
            <w:r>
              <w:rPr>
                <w:rFonts w:ascii="宋体" w:hAnsi="宋体" w:eastAsia="宋体"/>
                <w:sz w:val="16"/>
              </w:rPr>
              <w:t>“团青·夜校”活动次数</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606AA2F">
            <w:pPr>
              <w:jc w:val="center"/>
            </w:pPr>
            <w:r>
              <w:rPr>
                <w:rFonts w:ascii="宋体" w:hAnsi="宋体" w:eastAsia="宋体"/>
                <w:sz w:val="16"/>
              </w:rPr>
              <w:t>&gt;=20场次</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FD73EB0">
            <w:pPr>
              <w:jc w:val="center"/>
            </w:pPr>
            <w:r>
              <w:rPr>
                <w:rFonts w:ascii="宋体" w:hAnsi="宋体" w:eastAsia="宋体"/>
                <w:sz w:val="16"/>
              </w:rPr>
              <w:t>州“十四五”规划</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46715F1">
            <w:pPr>
              <w:jc w:val="center"/>
            </w:pPr>
            <w:r>
              <w:rPr>
                <w:rFonts w:ascii="宋体" w:hAnsi="宋体" w:eastAsia="宋体"/>
                <w:sz w:val="16"/>
              </w:rPr>
              <w:t>12</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6F750737">
            <w:pPr>
              <w:jc w:val="center"/>
            </w:pPr>
            <w:r>
              <w:rPr>
                <w:rFonts w:ascii="宋体" w:hAnsi="宋体" w:eastAsia="宋体"/>
                <w:sz w:val="16"/>
              </w:rPr>
              <w:t>=22场次</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02BD83D5">
            <w:pPr>
              <w:jc w:val="center"/>
            </w:pPr>
            <w:r>
              <w:rPr>
                <w:rFonts w:ascii="宋体" w:hAnsi="宋体" w:eastAsia="宋体"/>
                <w:sz w:val="16"/>
              </w:rPr>
              <w:t>12</w:t>
            </w:r>
          </w:p>
        </w:tc>
      </w:tr>
      <w:tr w14:paraId="017D2DD8">
        <w:tblPrEx>
          <w:tblCellMar>
            <w:top w:w="0" w:type="dxa"/>
            <w:left w:w="108" w:type="dxa"/>
            <w:bottom w:w="0" w:type="dxa"/>
            <w:right w:w="108" w:type="dxa"/>
          </w:tblCellMar>
        </w:tblPrEx>
        <w:trPr>
          <w:cantSplit/>
        </w:trPr>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26B55DBB"/>
        </w:tc>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3E6EA2E0"/>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29E2E2BD">
            <w:pPr>
              <w:jc w:val="center"/>
            </w:pPr>
            <w:r>
              <w:rPr>
                <w:rFonts w:ascii="宋体" w:hAnsi="宋体" w:eastAsia="宋体"/>
                <w:sz w:val="16"/>
              </w:rPr>
              <w:t>开展“团·聚”青年婚恋交友活动次数</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2AF05C5E">
            <w:pPr>
              <w:jc w:val="center"/>
            </w:pPr>
            <w:r>
              <w:rPr>
                <w:rFonts w:ascii="宋体" w:hAnsi="宋体" w:eastAsia="宋体"/>
                <w:sz w:val="16"/>
              </w:rPr>
              <w:t>&gt;=12场次</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96822C9">
            <w:pPr>
              <w:jc w:val="center"/>
            </w:pPr>
            <w:r>
              <w:rPr>
                <w:rFonts w:ascii="宋体" w:hAnsi="宋体" w:eastAsia="宋体"/>
                <w:sz w:val="16"/>
              </w:rPr>
              <w:t>关于组织开展“团·聚”青年婚恋交友活动的通知</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17098137">
            <w:pPr>
              <w:jc w:val="center"/>
            </w:pPr>
            <w:r>
              <w:rPr>
                <w:rFonts w:ascii="宋体" w:hAnsi="宋体" w:eastAsia="宋体"/>
                <w:sz w:val="16"/>
              </w:rPr>
              <w:t>12</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A28838D">
            <w:pPr>
              <w:jc w:val="center"/>
            </w:pPr>
            <w:r>
              <w:rPr>
                <w:rFonts w:ascii="宋体" w:hAnsi="宋体" w:eastAsia="宋体"/>
                <w:sz w:val="16"/>
              </w:rPr>
              <w:t>=23场次</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681AE2CD">
            <w:pPr>
              <w:jc w:val="center"/>
            </w:pPr>
            <w:r>
              <w:rPr>
                <w:rFonts w:ascii="宋体" w:hAnsi="宋体" w:eastAsia="宋体"/>
                <w:sz w:val="16"/>
              </w:rPr>
              <w:t>12</w:t>
            </w:r>
          </w:p>
        </w:tc>
      </w:tr>
      <w:tr w14:paraId="25AEBDBD">
        <w:tblPrEx>
          <w:tblCellMar>
            <w:top w:w="0" w:type="dxa"/>
            <w:left w:w="108" w:type="dxa"/>
            <w:bottom w:w="0" w:type="dxa"/>
            <w:right w:w="108" w:type="dxa"/>
          </w:tblCellMar>
        </w:tblPrEx>
        <w:trPr>
          <w:cantSplit/>
        </w:trPr>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6659E267">
            <w:pPr>
              <w:jc w:val="center"/>
            </w:pPr>
            <w:r>
              <w:rPr>
                <w:rFonts w:ascii="宋体" w:hAnsi="宋体" w:eastAsia="宋体"/>
                <w:sz w:val="16"/>
              </w:rPr>
              <w:t>社会效益</w:t>
            </w:r>
          </w:p>
        </w:tc>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3BFB44BD"/>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F0DF966">
            <w:pPr>
              <w:jc w:val="center"/>
            </w:pPr>
            <w:r>
              <w:rPr>
                <w:rFonts w:ascii="宋体" w:hAnsi="宋体" w:eastAsia="宋体"/>
                <w:sz w:val="16"/>
              </w:rPr>
              <w:t>举办活动受益青少年人数</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0DB1FF10">
            <w:pPr>
              <w:jc w:val="center"/>
            </w:pPr>
            <w:r>
              <w:rPr>
                <w:rFonts w:ascii="宋体" w:hAnsi="宋体" w:eastAsia="宋体"/>
                <w:sz w:val="16"/>
              </w:rPr>
              <w:t>&gt;=10130人</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5B588B0">
            <w:pPr>
              <w:jc w:val="center"/>
            </w:pPr>
            <w:r>
              <w:rPr>
                <w:rFonts w:ascii="宋体" w:hAnsi="宋体" w:eastAsia="宋体"/>
                <w:sz w:val="16"/>
              </w:rPr>
              <w:t>州“十四五”规划</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D26A26E">
            <w:pPr>
              <w:jc w:val="center"/>
            </w:pPr>
            <w:r>
              <w:rPr>
                <w:rFonts w:ascii="宋体" w:hAnsi="宋体" w:eastAsia="宋体"/>
                <w:sz w:val="16"/>
              </w:rPr>
              <w:t>1</w:t>
            </w:r>
            <w:bookmarkStart w:id="0" w:name="_GoBack"/>
            <w:bookmarkEnd w:id="0"/>
            <w:r>
              <w:rPr>
                <w:rFonts w:ascii="宋体" w:hAnsi="宋体" w:eastAsia="宋体"/>
                <w:sz w:val="16"/>
              </w:rPr>
              <w:t>0</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29091CF9">
            <w:pPr>
              <w:jc w:val="center"/>
            </w:pPr>
            <w:r>
              <w:rPr>
                <w:rFonts w:ascii="宋体" w:hAnsi="宋体" w:eastAsia="宋体"/>
                <w:sz w:val="16"/>
              </w:rPr>
              <w:t>=16079人</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5F34174D">
            <w:pPr>
              <w:jc w:val="center"/>
            </w:pPr>
            <w:r>
              <w:rPr>
                <w:rFonts w:ascii="宋体" w:hAnsi="宋体" w:eastAsia="宋体"/>
                <w:sz w:val="16"/>
              </w:rPr>
              <w:t>10</w:t>
            </w:r>
          </w:p>
        </w:tc>
      </w:tr>
      <w:tr w14:paraId="0D2ACE51">
        <w:tblPrEx>
          <w:tblCellMar>
            <w:top w:w="0" w:type="dxa"/>
            <w:left w:w="108" w:type="dxa"/>
            <w:bottom w:w="0" w:type="dxa"/>
            <w:right w:w="108" w:type="dxa"/>
          </w:tblCellMar>
        </w:tblPrEx>
        <w:trPr>
          <w:cantSplit/>
        </w:trPr>
        <w:tc>
          <w:tcPr>
            <w:tcW w:w="1105"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96FB9D">
            <w:pPr>
              <w:jc w:val="center"/>
            </w:pPr>
            <w:r>
              <w:rPr>
                <w:rFonts w:ascii="宋体" w:hAnsi="宋体" w:eastAsia="宋体"/>
                <w:sz w:val="16"/>
              </w:rPr>
              <w:t>服务对象满意度</w:t>
            </w:r>
          </w:p>
        </w:tc>
        <w:tc>
          <w:tcPr>
            <w:tcW w:w="1105"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0150C2">
            <w:pPr>
              <w:jc w:val="center"/>
            </w:pPr>
            <w:r>
              <w:rPr>
                <w:rFonts w:ascii="宋体" w:hAnsi="宋体" w:eastAsia="宋体"/>
                <w:sz w:val="16"/>
              </w:rPr>
              <w:t>满意度指标</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9C8E552">
            <w:pPr>
              <w:jc w:val="center"/>
            </w:pPr>
            <w:r>
              <w:rPr>
                <w:rFonts w:ascii="宋体" w:hAnsi="宋体" w:eastAsia="宋体"/>
                <w:sz w:val="16"/>
              </w:rPr>
              <w:t>志愿者满意度</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432C18E8">
            <w:pPr>
              <w:jc w:val="center"/>
            </w:pPr>
            <w:r>
              <w:rPr>
                <w:rFonts w:ascii="宋体" w:hAnsi="宋体" w:eastAsia="宋体"/>
                <w:sz w:val="16"/>
              </w:rPr>
              <w:t>&gt;=95%</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02677106">
            <w:pPr>
              <w:jc w:val="center"/>
            </w:pPr>
            <w:r>
              <w:rPr>
                <w:rFonts w:ascii="宋体" w:hAnsi="宋体" w:eastAsia="宋体"/>
                <w:sz w:val="16"/>
              </w:rPr>
              <w:t>《新疆维吾尔自治区大学生西部计划志愿者管理办法》</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094EE29">
            <w:pPr>
              <w:jc w:val="center"/>
            </w:pPr>
            <w:r>
              <w:rPr>
                <w:rFonts w:ascii="宋体" w:hAnsi="宋体" w:eastAsia="宋体"/>
                <w:sz w:val="16"/>
              </w:rPr>
              <w:t>10</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6081238D">
            <w:pPr>
              <w:jc w:val="center"/>
            </w:pPr>
            <w:r>
              <w:rPr>
                <w:rFonts w:ascii="宋体" w:hAnsi="宋体" w:eastAsia="宋体"/>
                <w:sz w:val="16"/>
              </w:rPr>
              <w:t>=95%</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3E4068F9">
            <w:pPr>
              <w:jc w:val="center"/>
            </w:pPr>
            <w:r>
              <w:rPr>
                <w:rFonts w:ascii="宋体" w:hAnsi="宋体" w:eastAsia="宋体"/>
                <w:sz w:val="16"/>
              </w:rPr>
              <w:t>10</w:t>
            </w:r>
          </w:p>
        </w:tc>
      </w:tr>
      <w:tr w14:paraId="3C766753">
        <w:tblPrEx>
          <w:tblCellMar>
            <w:top w:w="0" w:type="dxa"/>
            <w:left w:w="108" w:type="dxa"/>
            <w:bottom w:w="0" w:type="dxa"/>
            <w:right w:w="108" w:type="dxa"/>
          </w:tblCellMar>
        </w:tblPrEx>
        <w:trPr>
          <w:cantSplit/>
        </w:trPr>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3949B756"/>
        </w:tc>
        <w:tc>
          <w:tcPr>
            <w:tcW w:w="1105" w:type="dxa"/>
            <w:vMerge w:val="continue"/>
            <w:tcBorders>
              <w:top w:val="single" w:color="auto" w:sz="10" w:space="0"/>
              <w:left w:val="single" w:color="auto" w:sz="10" w:space="0"/>
              <w:bottom w:val="single" w:color="auto" w:sz="10" w:space="0"/>
              <w:right w:val="single" w:color="auto" w:sz="10" w:space="0"/>
              <w:insideV w:val="single" w:sz="10" w:space="0"/>
            </w:tcBorders>
          </w:tcPr>
          <w:p w14:paraId="37A3FB76"/>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54474733">
            <w:pPr>
              <w:jc w:val="center"/>
            </w:pPr>
            <w:r>
              <w:rPr>
                <w:rFonts w:ascii="宋体" w:hAnsi="宋体" w:eastAsia="宋体"/>
                <w:sz w:val="16"/>
              </w:rPr>
              <w:t>团员、青少年满意度</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1AACC7A">
            <w:pPr>
              <w:jc w:val="center"/>
            </w:pPr>
            <w:r>
              <w:rPr>
                <w:rFonts w:ascii="宋体" w:hAnsi="宋体" w:eastAsia="宋体"/>
                <w:sz w:val="16"/>
              </w:rPr>
              <w:t>&gt;=95%</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657C0B90">
            <w:pPr>
              <w:jc w:val="center"/>
            </w:pPr>
            <w:r>
              <w:rPr>
                <w:rFonts w:ascii="宋体" w:hAnsi="宋体" w:eastAsia="宋体"/>
                <w:sz w:val="16"/>
              </w:rPr>
              <w:t>州“十四五”规划</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19403C5">
            <w:pPr>
              <w:jc w:val="center"/>
            </w:pPr>
            <w:r>
              <w:rPr>
                <w:rFonts w:ascii="宋体" w:hAnsi="宋体" w:eastAsia="宋体"/>
                <w:sz w:val="16"/>
              </w:rPr>
              <w:t>10</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19B694FA">
            <w:pPr>
              <w:jc w:val="center"/>
            </w:pPr>
            <w:r>
              <w:rPr>
                <w:rFonts w:ascii="宋体" w:hAnsi="宋体" w:eastAsia="宋体"/>
                <w:sz w:val="16"/>
              </w:rPr>
              <w:t>=95%</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7A5FA753">
            <w:pPr>
              <w:jc w:val="center"/>
            </w:pPr>
            <w:r>
              <w:rPr>
                <w:rFonts w:ascii="宋体" w:hAnsi="宋体" w:eastAsia="宋体"/>
                <w:sz w:val="16"/>
              </w:rPr>
              <w:t>10</w:t>
            </w:r>
          </w:p>
        </w:tc>
      </w:tr>
      <w:tr w14:paraId="2D4D586A">
        <w:tblPrEx>
          <w:tblCellMar>
            <w:top w:w="0" w:type="dxa"/>
            <w:left w:w="108" w:type="dxa"/>
            <w:bottom w:w="0" w:type="dxa"/>
            <w:right w:w="108" w:type="dxa"/>
          </w:tblCellMar>
        </w:tblPrEx>
        <w:trPr>
          <w:cantSplit/>
        </w:trPr>
        <w:tc>
          <w:tcPr>
            <w:tcW w:w="110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C6F1CE8">
            <w:pPr>
              <w:jc w:val="center"/>
            </w:pPr>
            <w:r>
              <w:rPr>
                <w:rFonts w:ascii="宋体" w:hAnsi="宋体" w:eastAsia="宋体"/>
                <w:sz w:val="16"/>
              </w:rPr>
              <w:t>总分</w:t>
            </w:r>
          </w:p>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1B4CF24F">
            <w:pPr>
              <w:jc w:val="center"/>
            </w:pPr>
            <w:r>
              <w:rPr>
                <w:rFonts w:ascii="宋体" w:hAnsi="宋体" w:eastAsia="宋体"/>
                <w:sz w:val="16"/>
              </w:rPr>
              <w:t>100</w:t>
            </w:r>
          </w:p>
        </w:tc>
        <w:tc>
          <w:tcPr>
            <w:tcW w:w="1105" w:type="dxa"/>
            <w:tcBorders>
              <w:top w:val="single" w:color="auto" w:sz="10" w:space="0"/>
              <w:left w:val="single" w:color="auto" w:sz="10" w:space="0"/>
              <w:bottom w:val="single" w:color="auto" w:sz="10" w:space="0"/>
              <w:right w:val="single" w:color="auto" w:sz="10" w:space="0"/>
              <w:insideV w:val="single" w:sz="10" w:space="0"/>
            </w:tcBorders>
          </w:tcPr>
          <w:p w14:paraId="3626F642"/>
        </w:tc>
        <w:tc>
          <w:tcPr>
            <w:tcW w:w="1105" w:type="dxa"/>
            <w:tcBorders>
              <w:top w:val="single" w:color="auto" w:sz="10" w:space="0"/>
              <w:left w:val="single" w:color="auto" w:sz="10" w:space="0"/>
              <w:bottom w:val="single" w:color="auto" w:sz="10" w:space="0"/>
              <w:right w:val="single" w:color="auto" w:sz="10" w:space="0"/>
              <w:insideV w:val="single" w:sz="10" w:space="0"/>
            </w:tcBorders>
            <w:vAlign w:val="center"/>
          </w:tcPr>
          <w:p w14:paraId="258C3BAB">
            <w:pPr>
              <w:jc w:val="center"/>
            </w:pPr>
            <w:r>
              <w:rPr>
                <w:rFonts w:ascii="宋体" w:hAnsi="宋体" w:eastAsia="宋体"/>
                <w:sz w:val="16"/>
              </w:rPr>
              <w:t>99.95</w:t>
            </w:r>
          </w:p>
        </w:tc>
      </w:tr>
    </w:tbl>
    <w:p w14:paraId="58039D76">
      <w:r>
        <w:br w:type="page"/>
      </w:r>
    </w:p>
    <w:p w14:paraId="29BB7EEE">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fixed"/>
        <w:tblCellMar>
          <w:top w:w="36" w:type="dxa"/>
          <w:left w:w="36" w:type="dxa"/>
          <w:bottom w:w="36" w:type="dxa"/>
          <w:right w:w="36" w:type="dxa"/>
        </w:tblCellMar>
      </w:tblPr>
      <w:tblGrid>
        <w:gridCol w:w="389"/>
        <w:gridCol w:w="562"/>
        <w:gridCol w:w="562"/>
        <w:gridCol w:w="1057"/>
        <w:gridCol w:w="854"/>
        <w:gridCol w:w="389"/>
        <w:gridCol w:w="562"/>
        <w:gridCol w:w="562"/>
        <w:gridCol w:w="562"/>
        <w:gridCol w:w="562"/>
        <w:gridCol w:w="562"/>
        <w:gridCol w:w="562"/>
        <w:gridCol w:w="562"/>
        <w:gridCol w:w="562"/>
      </w:tblGrid>
      <w:tr w14:paraId="5874E64B">
        <w:tblPrEx>
          <w:tblCellMar>
            <w:top w:w="36" w:type="dxa"/>
            <w:left w:w="36" w:type="dxa"/>
            <w:bottom w:w="36" w:type="dxa"/>
            <w:right w:w="36" w:type="dxa"/>
          </w:tblCellMar>
        </w:tblPrEx>
        <w:trPr>
          <w:trHeight w:val="42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C262110">
            <w:pPr>
              <w:spacing w:before="0" w:after="0" w:line="240" w:lineRule="auto"/>
              <w:jc w:val="center"/>
            </w:pPr>
            <w:r>
              <w:rPr>
                <w:rFonts w:ascii="华文中宋" w:hAnsi="华文中宋" w:eastAsia="华文中宋"/>
                <w:b/>
                <w:i w:val="0"/>
                <w:sz w:val="40"/>
              </w:rPr>
              <w:t>项目支出绩效自评表</w:t>
            </w:r>
          </w:p>
        </w:tc>
      </w:tr>
      <w:tr w14:paraId="79A2AA74">
        <w:tblPrEx>
          <w:tblCellMar>
            <w:top w:w="36" w:type="dxa"/>
            <w:left w:w="36" w:type="dxa"/>
            <w:bottom w:w="36" w:type="dxa"/>
            <w:right w:w="36" w:type="dxa"/>
          </w:tblCellMar>
        </w:tblPrEx>
        <w:trPr>
          <w:trHeight w:val="80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FF5F13F">
            <w:pPr>
              <w:spacing w:before="0" w:after="0" w:line="240" w:lineRule="auto"/>
              <w:jc w:val="center"/>
            </w:pPr>
            <w:r>
              <w:rPr>
                <w:rFonts w:ascii="宋体" w:hAnsi="宋体" w:eastAsia="宋体"/>
                <w:b/>
                <w:i w:val="0"/>
                <w:sz w:val="22"/>
              </w:rPr>
              <w:t>(2025年度)</w:t>
            </w:r>
          </w:p>
        </w:tc>
      </w:tr>
      <w:tr w14:paraId="3744BB20">
        <w:tblPrEx>
          <w:tblCellMar>
            <w:top w:w="36" w:type="dxa"/>
            <w:left w:w="36" w:type="dxa"/>
            <w:bottom w:w="36" w:type="dxa"/>
            <w:right w:w="36" w:type="dxa"/>
          </w:tblCellMar>
        </w:tblPrEx>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91CFE1">
            <w:pPr>
              <w:spacing w:before="0" w:after="0" w:line="240" w:lineRule="auto"/>
              <w:jc w:val="center"/>
            </w:pPr>
            <w:r>
              <w:rPr>
                <w:rFonts w:ascii="宋体" w:hAnsi="宋体" w:eastAsia="宋体"/>
                <w:b w:val="0"/>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232A697">
            <w:pPr>
              <w:spacing w:before="0" w:after="0" w:line="240" w:lineRule="auto"/>
              <w:jc w:val="center"/>
            </w:pPr>
            <w:r>
              <w:rPr>
                <w:rFonts w:ascii="宋体" w:hAnsi="宋体" w:eastAsia="宋体"/>
                <w:b w:val="0"/>
                <w:i w:val="0"/>
                <w:sz w:val="18"/>
              </w:rPr>
              <w:t>2024-2025届且末县大学生西部计划志愿者失业、工伤保险费用</w:t>
            </w:r>
          </w:p>
        </w:tc>
      </w:tr>
      <w:tr w14:paraId="461CE34A">
        <w:tblPrEx>
          <w:tblCellMar>
            <w:top w:w="36" w:type="dxa"/>
            <w:left w:w="36" w:type="dxa"/>
            <w:bottom w:w="36" w:type="dxa"/>
            <w:right w:w="36" w:type="dxa"/>
          </w:tblCellMar>
        </w:tblPrEx>
        <w:trPr>
          <w:trHeight w:val="60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1A8166">
            <w:pPr>
              <w:spacing w:before="0" w:after="0" w:line="240" w:lineRule="auto"/>
              <w:jc w:val="center"/>
            </w:pPr>
            <w:r>
              <w:rPr>
                <w:rFonts w:ascii="宋体" w:hAnsi="宋体" w:eastAsia="宋体"/>
                <w:b w:val="0"/>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B66CE12">
            <w:pPr>
              <w:spacing w:before="0" w:after="0" w:line="240" w:lineRule="auto"/>
              <w:jc w:val="center"/>
            </w:pPr>
            <w:r>
              <w:rPr>
                <w:rFonts w:ascii="宋体" w:hAnsi="宋体" w:eastAsia="宋体"/>
                <w:b w:val="0"/>
                <w:i w:val="0"/>
                <w:sz w:val="18"/>
              </w:rPr>
              <w:t>且末县共产主义青年团本级</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8DDCB5">
            <w:pPr>
              <w:spacing w:before="0" w:after="0" w:line="240" w:lineRule="auto"/>
              <w:jc w:val="center"/>
            </w:pPr>
            <w:r>
              <w:rPr>
                <w:rFonts w:ascii="宋体" w:hAnsi="宋体" w:eastAsia="宋体"/>
                <w:b w:val="0"/>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016952D">
            <w:pPr>
              <w:spacing w:before="0" w:after="0" w:line="240" w:lineRule="auto"/>
              <w:jc w:val="center"/>
            </w:pPr>
            <w:r>
              <w:rPr>
                <w:rFonts w:ascii="宋体" w:hAnsi="宋体" w:eastAsia="宋体"/>
                <w:b w:val="0"/>
                <w:i w:val="0"/>
                <w:sz w:val="18"/>
              </w:rPr>
              <w:t>中国共产主义青年团且末县委员会</w:t>
            </w:r>
          </w:p>
        </w:tc>
      </w:tr>
      <w:tr w14:paraId="4D873328">
        <w:tblPrEx>
          <w:tblCellMar>
            <w:top w:w="36" w:type="dxa"/>
            <w:left w:w="36" w:type="dxa"/>
            <w:bottom w:w="36" w:type="dxa"/>
            <w:right w:w="36" w:type="dxa"/>
          </w:tblCellMar>
        </w:tblPrEx>
        <w:trPr>
          <w:trHeight w:val="44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986DB4">
            <w:pPr>
              <w:spacing w:before="0" w:after="0" w:line="240" w:lineRule="auto"/>
              <w:jc w:val="center"/>
            </w:pPr>
            <w:r>
              <w:rPr>
                <w:rFonts w:ascii="宋体" w:hAnsi="宋体" w:eastAsia="宋体"/>
                <w:b w:val="0"/>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CDC28A">
            <w:pPr>
              <w:spacing w:before="0" w:after="0" w:line="240" w:lineRule="auto"/>
              <w:jc w:val="center"/>
            </w:pPr>
            <w:r>
              <w:rPr>
                <w:rFonts w:ascii="宋体" w:hAnsi="宋体" w:eastAsia="宋体"/>
                <w:b w:val="0"/>
                <w:i w:val="0"/>
                <w:sz w:val="18"/>
              </w:rPr>
              <w:t>资金来源</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D8D90">
            <w:pPr>
              <w:spacing w:before="0" w:after="0" w:line="240" w:lineRule="auto"/>
              <w:jc w:val="center"/>
            </w:pPr>
            <w:r>
              <w:rPr>
                <w:rFonts w:ascii="宋体" w:hAnsi="宋体" w:eastAsia="宋体"/>
                <w:b w:val="0"/>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DB39C0">
            <w:pPr>
              <w:spacing w:before="0" w:after="0" w:line="240" w:lineRule="auto"/>
              <w:jc w:val="center"/>
            </w:pPr>
            <w:r>
              <w:rPr>
                <w:rFonts w:ascii="宋体" w:hAnsi="宋体" w:eastAsia="宋体"/>
                <w:b w:val="0"/>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920232">
            <w:pPr>
              <w:spacing w:before="0" w:after="0" w:line="240" w:lineRule="auto"/>
              <w:jc w:val="center"/>
            </w:pPr>
            <w:r>
              <w:rPr>
                <w:rFonts w:ascii="宋体" w:hAnsi="宋体" w:eastAsia="宋体"/>
                <w:b w:val="0"/>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C18077">
            <w:pPr>
              <w:spacing w:before="0" w:after="0" w:line="240" w:lineRule="auto"/>
              <w:jc w:val="center"/>
            </w:pPr>
            <w:r>
              <w:rPr>
                <w:rFonts w:ascii="宋体" w:hAnsi="宋体" w:eastAsia="宋体"/>
                <w:b w:val="0"/>
                <w:i w:val="0"/>
                <w:sz w:val="18"/>
              </w:rPr>
              <w:t>分值权重</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0B0CFA">
            <w:pPr>
              <w:spacing w:before="0" w:after="0" w:line="240" w:lineRule="auto"/>
              <w:jc w:val="center"/>
            </w:pPr>
            <w:r>
              <w:rPr>
                <w:rFonts w:ascii="宋体" w:hAnsi="宋体" w:eastAsia="宋体"/>
                <w:b w:val="0"/>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D59D0">
            <w:pPr>
              <w:spacing w:before="0" w:after="0" w:line="240" w:lineRule="auto"/>
              <w:jc w:val="center"/>
            </w:pPr>
            <w:r>
              <w:rPr>
                <w:rFonts w:ascii="宋体" w:hAnsi="宋体" w:eastAsia="宋体"/>
                <w:b w:val="0"/>
                <w:i w:val="0"/>
                <w:sz w:val="18"/>
              </w:rPr>
              <w:t>得分</w:t>
            </w:r>
          </w:p>
        </w:tc>
      </w:tr>
      <w:tr w14:paraId="2D9D4D07">
        <w:tblPrEx>
          <w:tblCellMar>
            <w:top w:w="36" w:type="dxa"/>
            <w:left w:w="36" w:type="dxa"/>
            <w:bottom w:w="36" w:type="dxa"/>
            <w:right w:w="36" w:type="dxa"/>
          </w:tblCellMar>
        </w:tblPrEx>
        <w:trPr>
          <w:trHeight w:val="44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28EFC2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2D0BC3">
            <w:pPr>
              <w:spacing w:before="0" w:after="0" w:line="240" w:lineRule="auto"/>
              <w:jc w:val="center"/>
            </w:pPr>
            <w:r>
              <w:rPr>
                <w:rFonts w:ascii="宋体" w:hAnsi="宋体" w:eastAsia="宋体"/>
                <w:b w:val="0"/>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5548F">
            <w:pPr>
              <w:spacing w:before="0" w:after="0" w:line="240" w:lineRule="auto"/>
              <w:jc w:val="center"/>
            </w:pPr>
            <w:r>
              <w:rPr>
                <w:rFonts w:ascii="宋体" w:hAnsi="宋体" w:eastAsia="宋体"/>
                <w:b w:val="0"/>
                <w:i w:val="0"/>
                <w:sz w:val="18"/>
              </w:rPr>
              <w:t>9.84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D6205D">
            <w:pPr>
              <w:spacing w:before="0" w:after="0" w:line="240" w:lineRule="auto"/>
              <w:jc w:val="center"/>
            </w:pPr>
            <w:r>
              <w:rPr>
                <w:rFonts w:ascii="宋体" w:hAnsi="宋体" w:eastAsia="宋体"/>
                <w:b w:val="0"/>
                <w:i w:val="0"/>
                <w:sz w:val="18"/>
              </w:rPr>
              <w:t>9.84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6BDB4F">
            <w:pPr>
              <w:spacing w:before="0" w:after="0" w:line="240" w:lineRule="auto"/>
              <w:jc w:val="center"/>
            </w:pPr>
            <w:r>
              <w:rPr>
                <w:rFonts w:ascii="宋体" w:hAnsi="宋体" w:eastAsia="宋体"/>
                <w:b w:val="0"/>
                <w:i w:val="0"/>
                <w:sz w:val="18"/>
              </w:rPr>
              <w:t>9.38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17BE37">
            <w:pPr>
              <w:spacing w:before="0" w:after="0" w:line="240" w:lineRule="auto"/>
              <w:jc w:val="center"/>
            </w:pPr>
            <w:r>
              <w:rPr>
                <w:rFonts w:ascii="宋体" w:hAnsi="宋体" w:eastAsia="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D6AB16">
            <w:pPr>
              <w:spacing w:before="0" w:after="0" w:line="240" w:lineRule="auto"/>
              <w:jc w:val="center"/>
            </w:pPr>
            <w:r>
              <w:rPr>
                <w:rFonts w:ascii="宋体" w:hAnsi="宋体" w:eastAsia="宋体"/>
                <w:b w:val="0"/>
                <w:i w:val="0"/>
                <w:sz w:val="18"/>
              </w:rPr>
              <w:t>95.33%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FB2F4">
            <w:pPr>
              <w:spacing w:before="0" w:after="0" w:line="240" w:lineRule="auto"/>
              <w:jc w:val="center"/>
            </w:pPr>
            <w:r>
              <w:rPr>
                <w:rFonts w:ascii="宋体" w:hAnsi="宋体" w:eastAsia="宋体"/>
                <w:b w:val="0"/>
                <w:i w:val="0"/>
                <w:sz w:val="18"/>
              </w:rPr>
              <w:t>8.83</w:t>
            </w:r>
          </w:p>
        </w:tc>
      </w:tr>
      <w:tr w14:paraId="2E4CF079">
        <w:tblPrEx>
          <w:tblCellMar>
            <w:top w:w="36" w:type="dxa"/>
            <w:left w:w="36" w:type="dxa"/>
            <w:bottom w:w="36" w:type="dxa"/>
            <w:right w:w="36" w:type="dxa"/>
          </w:tblCellMar>
        </w:tblPrEx>
        <w:trPr>
          <w:trHeight w:val="44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0CED2B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EF9722">
            <w:pPr>
              <w:spacing w:before="0" w:after="0" w:line="240" w:lineRule="auto"/>
              <w:jc w:val="center"/>
            </w:pPr>
            <w:r>
              <w:rPr>
                <w:rFonts w:ascii="宋体" w:hAnsi="宋体" w:eastAsia="宋体"/>
                <w:b w:val="0"/>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D35C1">
            <w:pPr>
              <w:spacing w:before="0" w:after="0" w:line="240" w:lineRule="auto"/>
              <w:jc w:val="center"/>
            </w:pPr>
            <w:r>
              <w:rPr>
                <w:rFonts w:ascii="宋体" w:hAnsi="宋体" w:eastAsia="宋体"/>
                <w:b w:val="0"/>
                <w:i w:val="0"/>
                <w:sz w:val="18"/>
              </w:rPr>
              <w:t>9.84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644A5F">
            <w:pPr>
              <w:spacing w:before="0" w:after="0" w:line="240" w:lineRule="auto"/>
              <w:jc w:val="center"/>
            </w:pPr>
            <w:r>
              <w:rPr>
                <w:rFonts w:ascii="宋体" w:hAnsi="宋体" w:eastAsia="宋体"/>
                <w:b w:val="0"/>
                <w:i w:val="0"/>
                <w:sz w:val="18"/>
              </w:rPr>
              <w:t>9.84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DBA948">
            <w:pPr>
              <w:spacing w:before="0" w:after="0" w:line="240" w:lineRule="auto"/>
              <w:jc w:val="center"/>
            </w:pPr>
            <w:r>
              <w:rPr>
                <w:rFonts w:ascii="宋体" w:hAnsi="宋体" w:eastAsia="宋体"/>
                <w:b w:val="0"/>
                <w:i w:val="0"/>
                <w:sz w:val="18"/>
              </w:rPr>
              <w:t>9.38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4847E9">
            <w:pPr>
              <w:spacing w:before="0" w:after="0" w:line="240" w:lineRule="auto"/>
              <w:jc w:val="center"/>
            </w:pPr>
            <w:r>
              <w:rPr>
                <w:rFonts w:ascii="宋体" w:hAnsi="宋体" w:eastAsia="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7EFD45">
            <w:pPr>
              <w:spacing w:before="0" w:after="0" w:line="240" w:lineRule="auto"/>
              <w:jc w:val="center"/>
            </w:pPr>
            <w:r>
              <w:rPr>
                <w:rFonts w:ascii="宋体" w:hAnsi="宋体" w:eastAsia="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DE690">
            <w:pPr>
              <w:spacing w:before="0" w:after="0" w:line="240" w:lineRule="auto"/>
              <w:jc w:val="center"/>
            </w:pPr>
            <w:r>
              <w:rPr>
                <w:rFonts w:ascii="宋体" w:hAnsi="宋体" w:eastAsia="宋体"/>
                <w:b w:val="0"/>
                <w:i w:val="0"/>
                <w:sz w:val="18"/>
              </w:rPr>
              <w:t>-</w:t>
            </w:r>
          </w:p>
        </w:tc>
      </w:tr>
      <w:tr w14:paraId="2C29F7B9">
        <w:tblPrEx>
          <w:tblCellMar>
            <w:top w:w="36" w:type="dxa"/>
            <w:left w:w="36" w:type="dxa"/>
            <w:bottom w:w="36" w:type="dxa"/>
            <w:right w:w="36" w:type="dxa"/>
          </w:tblCellMar>
        </w:tblPrEx>
        <w:trPr>
          <w:trHeight w:val="44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8BBFB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B934B2">
            <w:pPr>
              <w:spacing w:before="0" w:after="0" w:line="240" w:lineRule="auto"/>
              <w:jc w:val="center"/>
            </w:pPr>
            <w:r>
              <w:rPr>
                <w:rFonts w:ascii="宋体" w:hAnsi="宋体" w:eastAsia="宋体"/>
                <w:b w:val="0"/>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A46E9">
            <w:pPr>
              <w:spacing w:before="0" w:after="0" w:line="240" w:lineRule="auto"/>
              <w:jc w:val="center"/>
            </w:pPr>
            <w:r>
              <w:rPr>
                <w:rFonts w:ascii="宋体" w:hAnsi="宋体" w:eastAsia="宋体"/>
                <w:b w:val="0"/>
                <w:i w:val="0"/>
                <w:sz w:val="18"/>
              </w:rPr>
              <w:t>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D5EA61">
            <w:pPr>
              <w:spacing w:before="0" w:after="0" w:line="240" w:lineRule="auto"/>
              <w:jc w:val="center"/>
            </w:pPr>
            <w:r>
              <w:rPr>
                <w:rFonts w:ascii="宋体" w:hAnsi="宋体" w:eastAsia="宋体"/>
                <w:b w:val="0"/>
                <w:i w:val="0"/>
                <w:sz w:val="18"/>
              </w:rPr>
              <w:t>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68F003">
            <w:pPr>
              <w:spacing w:before="0" w:after="0" w:line="240" w:lineRule="auto"/>
              <w:jc w:val="center"/>
            </w:pP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984BE4">
            <w:pPr>
              <w:spacing w:before="0" w:after="0" w:line="240" w:lineRule="auto"/>
              <w:jc w:val="center"/>
            </w:pPr>
            <w:r>
              <w:rPr>
                <w:rFonts w:ascii="宋体" w:hAnsi="宋体" w:eastAsia="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847DCC">
            <w:pPr>
              <w:spacing w:before="0" w:after="0" w:line="240" w:lineRule="auto"/>
              <w:jc w:val="center"/>
            </w:pPr>
            <w:r>
              <w:rPr>
                <w:rFonts w:ascii="宋体" w:hAnsi="宋体" w:eastAsia="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1ED2A">
            <w:pPr>
              <w:spacing w:before="0" w:after="0" w:line="240" w:lineRule="auto"/>
              <w:jc w:val="center"/>
            </w:pPr>
            <w:r>
              <w:rPr>
                <w:rFonts w:ascii="宋体" w:hAnsi="宋体" w:eastAsia="宋体"/>
                <w:b w:val="0"/>
                <w:i w:val="0"/>
                <w:sz w:val="18"/>
              </w:rPr>
              <w:t>-</w:t>
            </w:r>
          </w:p>
        </w:tc>
      </w:tr>
      <w:tr w14:paraId="683BD347">
        <w:tblPrEx>
          <w:tblCellMar>
            <w:top w:w="36" w:type="dxa"/>
            <w:left w:w="36" w:type="dxa"/>
            <w:bottom w:w="36" w:type="dxa"/>
            <w:right w:w="36" w:type="dxa"/>
          </w:tblCellMar>
        </w:tblPrEx>
        <w:trPr>
          <w:trHeight w:val="60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62D9C2">
            <w:pPr>
              <w:spacing w:before="0" w:after="0" w:line="240" w:lineRule="auto"/>
              <w:jc w:val="center"/>
            </w:pPr>
            <w:r>
              <w:rPr>
                <w:rFonts w:ascii="宋体" w:hAnsi="宋体" w:eastAsia="宋体"/>
                <w:b w:val="0"/>
                <w:i w:val="0"/>
                <w:sz w:val="18"/>
              </w:rPr>
              <w:t>年度总体目标</w:t>
            </w:r>
          </w:p>
        </w:tc>
        <w:tc>
          <w:tcPr>
            <w:tcW w:w="59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2110E46">
            <w:pPr>
              <w:spacing w:before="0" w:after="0" w:line="240" w:lineRule="auto"/>
              <w:jc w:val="center"/>
            </w:pPr>
            <w:r>
              <w:rPr>
                <w:rFonts w:ascii="宋体" w:hAnsi="宋体" w:eastAsia="宋体"/>
                <w:b w:val="0"/>
                <w:i w:val="0"/>
                <w:sz w:val="18"/>
              </w:rPr>
              <w:t>总体目标</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393DF70">
            <w:pPr>
              <w:spacing w:before="0" w:after="0" w:line="240" w:lineRule="auto"/>
              <w:jc w:val="center"/>
            </w:pPr>
            <w:r>
              <w:rPr>
                <w:rFonts w:ascii="宋体" w:hAnsi="宋体" w:eastAsia="宋体"/>
                <w:b w:val="0"/>
                <w:i w:val="0"/>
                <w:sz w:val="18"/>
              </w:rPr>
              <w:t>总体目标完成情况</w:t>
            </w:r>
          </w:p>
        </w:tc>
      </w:tr>
      <w:tr w14:paraId="7E39E09C">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22DE5F"/>
        </w:tc>
        <w:tc>
          <w:tcPr>
            <w:tcW w:w="59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1BB7732">
            <w:pPr>
              <w:spacing w:before="0" w:after="0" w:line="240" w:lineRule="auto"/>
              <w:jc w:val="center"/>
            </w:pPr>
            <w:r>
              <w:rPr>
                <w:rFonts w:ascii="宋体" w:hAnsi="宋体" w:eastAsia="宋体"/>
                <w:b w:val="0"/>
                <w:i w:val="0"/>
                <w:sz w:val="18"/>
              </w:rPr>
              <w:t>2024-2025届且末县大学生西部计划志愿者失业、工伤保险费用下达资金为9.84万元，用于补缴2024-2025年且末县大学生西部计划志愿者失业、工伤保险。保障志愿者的权益、降低组织风险，提供经济托底，规避了未合法参保的法律风险，推动志愿事业更健康、可持续的发展。</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F50495F">
            <w:pPr>
              <w:spacing w:before="0" w:after="0" w:line="240" w:lineRule="auto"/>
              <w:jc w:val="center"/>
            </w:pPr>
            <w:r>
              <w:rPr>
                <w:rFonts w:ascii="宋体" w:hAnsi="宋体" w:eastAsia="宋体"/>
                <w:b w:val="0"/>
                <w:i w:val="0"/>
                <w:sz w:val="18"/>
              </w:rPr>
              <w:t>2024-2025届且末县大学生西部计划志愿者失业、工伤保险项目，年初预算9.84万元，全年执行数9.38万元，资金主要用于用于补缴2024-2025年且末县大学生西部计划志愿者失业、工伤保险，让志愿者工作、生活更有保障。</w:t>
            </w:r>
          </w:p>
        </w:tc>
      </w:tr>
      <w:tr w14:paraId="63EA36C2">
        <w:tblPrEx>
          <w:tblCellMar>
            <w:top w:w="36" w:type="dxa"/>
            <w:left w:w="36" w:type="dxa"/>
            <w:bottom w:w="36" w:type="dxa"/>
            <w:right w:w="36" w:type="dxa"/>
          </w:tblCellMar>
        </w:tblPrEx>
        <w:trPr>
          <w:trHeight w:val="1920" w:hRule="atLeast"/>
        </w:trPr>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A2F7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36087">
            <w:pPr>
              <w:spacing w:before="0" w:after="0" w:line="240" w:lineRule="auto"/>
              <w:jc w:val="center"/>
            </w:pPr>
            <w:r>
              <w:rPr>
                <w:rFonts w:ascii="宋体" w:hAnsi="宋体" w:eastAsia="宋体"/>
                <w:b w:val="0"/>
                <w:i w:val="0"/>
                <w:sz w:val="18"/>
              </w:rPr>
              <w:t>一级指标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38B6E">
            <w:pPr>
              <w:spacing w:before="0" w:after="0" w:line="240" w:lineRule="auto"/>
              <w:jc w:val="center"/>
            </w:pPr>
            <w:r>
              <w:rPr>
                <w:rFonts w:ascii="宋体" w:hAnsi="宋体" w:eastAsia="宋体"/>
                <w:b w:val="0"/>
                <w:i w:val="0"/>
                <w:sz w:val="18"/>
              </w:rPr>
              <w:t>二级指标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20FF47">
            <w:pPr>
              <w:spacing w:before="0" w:after="0" w:line="240" w:lineRule="auto"/>
              <w:jc w:val="center"/>
            </w:pPr>
            <w:r>
              <w:rPr>
                <w:rFonts w:ascii="宋体" w:hAnsi="宋体" w:eastAsia="宋体"/>
                <w:b w:val="0"/>
                <w:i w:val="0"/>
                <w:sz w:val="18"/>
              </w:rPr>
              <w:t>三级指标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230BBE">
            <w:pPr>
              <w:spacing w:before="0" w:after="0" w:line="240" w:lineRule="auto"/>
              <w:jc w:val="center"/>
            </w:pPr>
            <w:r>
              <w:rPr>
                <w:rFonts w:ascii="宋体" w:hAnsi="宋体" w:eastAsia="宋体"/>
                <w:b w:val="0"/>
                <w:i w:val="0"/>
                <w:sz w:val="18"/>
              </w:rPr>
              <w:t>指标值</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B4BD3">
            <w:pPr>
              <w:spacing w:before="0" w:after="0" w:line="240" w:lineRule="auto"/>
              <w:jc w:val="center"/>
            </w:pPr>
            <w:r>
              <w:rPr>
                <w:rFonts w:ascii="宋体" w:hAnsi="宋体" w:eastAsia="宋体"/>
                <w:b w:val="0"/>
                <w:i w:val="0"/>
                <w:sz w:val="18"/>
              </w:rPr>
              <w:t>指标值设置依据</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6D24A">
            <w:pPr>
              <w:spacing w:before="0" w:after="0" w:line="240" w:lineRule="auto"/>
              <w:jc w:val="center"/>
            </w:pPr>
            <w:r>
              <w:rPr>
                <w:rFonts w:ascii="宋体" w:hAnsi="宋体" w:eastAsia="宋体"/>
                <w:b w:val="0"/>
                <w:i w:val="0"/>
                <w:sz w:val="18"/>
              </w:rPr>
              <w:t>上年完成值</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B84BA">
            <w:pPr>
              <w:spacing w:before="0" w:after="0" w:line="240" w:lineRule="auto"/>
              <w:jc w:val="center"/>
            </w:pPr>
            <w:r>
              <w:rPr>
                <w:rFonts w:ascii="宋体" w:hAnsi="宋体" w:eastAsia="宋体"/>
                <w:b w:val="0"/>
                <w:i w:val="0"/>
                <w:sz w:val="18"/>
              </w:rPr>
              <w:t>指标分值权重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B2C57">
            <w:pPr>
              <w:spacing w:before="0" w:after="0" w:line="240" w:lineRule="auto"/>
              <w:jc w:val="center"/>
            </w:pPr>
            <w:r>
              <w:rPr>
                <w:rFonts w:ascii="宋体" w:hAnsi="宋体" w:eastAsia="宋体"/>
                <w:b w:val="0"/>
                <w:i w:val="0"/>
                <w:sz w:val="18"/>
              </w:rPr>
              <w:t>指标赋分规则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BF978">
            <w:pPr>
              <w:spacing w:before="0" w:after="0" w:line="240" w:lineRule="auto"/>
              <w:jc w:val="center"/>
            </w:pPr>
            <w:r>
              <w:rPr>
                <w:rFonts w:ascii="宋体" w:hAnsi="宋体" w:eastAsia="宋体"/>
                <w:b w:val="0"/>
                <w:i w:val="0"/>
                <w:sz w:val="18"/>
              </w:rPr>
              <w:t>佐证资料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72312">
            <w:pPr>
              <w:spacing w:before="0" w:after="0" w:line="240" w:lineRule="auto"/>
              <w:jc w:val="center"/>
            </w:pPr>
            <w:r>
              <w:rPr>
                <w:rFonts w:ascii="宋体" w:hAnsi="宋体" w:eastAsia="宋体"/>
                <w:b w:val="0"/>
                <w:i w:val="0"/>
                <w:sz w:val="18"/>
              </w:rPr>
              <w:t>指标实际完成值</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32415">
            <w:pPr>
              <w:spacing w:before="0" w:after="0" w:line="240" w:lineRule="auto"/>
              <w:jc w:val="center"/>
            </w:pPr>
            <w:r>
              <w:rPr>
                <w:rFonts w:ascii="宋体" w:hAnsi="宋体" w:eastAsia="宋体"/>
                <w:b w:val="0"/>
                <w:i w:val="0"/>
                <w:sz w:val="18"/>
              </w:rPr>
              <w:t>完成率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33B81">
            <w:pPr>
              <w:spacing w:before="0" w:after="0" w:line="240" w:lineRule="auto"/>
              <w:jc w:val="center"/>
            </w:pPr>
            <w:r>
              <w:rPr>
                <w:rFonts w:ascii="宋体" w:hAnsi="宋体" w:eastAsia="宋体"/>
                <w:b w:val="0"/>
                <w:i w:val="0"/>
                <w:sz w:val="18"/>
              </w:rPr>
              <w:t>指标得分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4448E">
            <w:pPr>
              <w:spacing w:before="0" w:after="0" w:line="240" w:lineRule="auto"/>
              <w:jc w:val="center"/>
            </w:pPr>
            <w:r>
              <w:rPr>
                <w:rFonts w:ascii="宋体" w:hAnsi="宋体" w:eastAsia="宋体"/>
                <w:b w:val="0"/>
                <w:i w:val="0"/>
                <w:sz w:val="18"/>
              </w:rPr>
              <w:t>偏差原因分析及改进措施</w:t>
            </w:r>
          </w:p>
        </w:tc>
      </w:tr>
      <w:tr w14:paraId="710C1529">
        <w:tblPrEx>
          <w:tblCellMar>
            <w:top w:w="36" w:type="dxa"/>
            <w:left w:w="36" w:type="dxa"/>
            <w:bottom w:w="36" w:type="dxa"/>
            <w:right w:w="36" w:type="dxa"/>
          </w:tblCellMar>
        </w:tblPrEx>
        <w:trPr>
          <w:trHeight w:val="60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F11B2F">
            <w:pPr>
              <w:spacing w:before="0" w:after="0" w:line="240" w:lineRule="auto"/>
              <w:jc w:val="center"/>
            </w:pPr>
            <w:r>
              <w:rPr>
                <w:rFonts w:ascii="宋体" w:hAnsi="宋体" w:eastAsia="宋体"/>
                <w:b w:val="0"/>
                <w:i w:val="0"/>
                <w:sz w:val="20"/>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C237DE">
            <w:pPr>
              <w:spacing w:before="0" w:after="0" w:line="240" w:lineRule="auto"/>
              <w:jc w:val="center"/>
            </w:pPr>
            <w:r>
              <w:rPr>
                <w:rFonts w:ascii="宋体" w:hAnsi="宋体" w:eastAsia="宋体"/>
                <w:b w:val="0"/>
                <w:i w:val="0"/>
                <w:sz w:val="20"/>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A8B0A2">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82E54">
            <w:pPr>
              <w:spacing w:before="0" w:after="0" w:line="240" w:lineRule="auto"/>
              <w:jc w:val="center"/>
            </w:pPr>
            <w:r>
              <w:rPr>
                <w:rFonts w:ascii="宋体" w:hAnsi="宋体" w:eastAsia="宋体"/>
                <w:b w:val="0"/>
                <w:i w:val="0"/>
                <w:color w:val="000000"/>
                <w:sz w:val="20"/>
              </w:rPr>
              <w:t>补缴失业、工伤保险的累计参保人数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EA779">
            <w:pPr>
              <w:spacing w:before="0" w:after="0" w:line="240" w:lineRule="auto"/>
              <w:jc w:val="center"/>
            </w:pPr>
            <w:r>
              <w:rPr>
                <w:rFonts w:ascii="宋体" w:hAnsi="宋体" w:eastAsia="宋体"/>
                <w:b w:val="0"/>
                <w:i w:val="0"/>
                <w:color w:val="000000"/>
                <w:sz w:val="20"/>
              </w:rPr>
              <w:t>&gt;=175人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335FFE">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DFF80">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4F1BF5">
            <w:pPr>
              <w:spacing w:before="0" w:after="0" w:line="240" w:lineRule="auto"/>
              <w:jc w:val="center"/>
            </w:pPr>
            <w:r>
              <w:rPr>
                <w:rFonts w:ascii="宋体" w:hAnsi="宋体" w:eastAsia="宋体"/>
                <w:b w:val="0"/>
                <w:i w:val="0"/>
                <w:color w:val="00000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7E9DC">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8DD40">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A16B2">
            <w:pPr>
              <w:spacing w:before="0" w:after="0" w:line="240" w:lineRule="auto"/>
              <w:jc w:val="center"/>
            </w:pPr>
            <w:r>
              <w:rPr>
                <w:rFonts w:ascii="宋体" w:hAnsi="宋体" w:eastAsia="宋体"/>
                <w:b w:val="0"/>
                <w:i w:val="0"/>
                <w:sz w:val="18"/>
              </w:rPr>
              <w:t>=175人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C57F9">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8A3CE">
            <w:pPr>
              <w:spacing w:before="0" w:after="0" w:line="240" w:lineRule="auto"/>
              <w:jc w:val="center"/>
            </w:pPr>
            <w:r>
              <w:rPr>
                <w:rFonts w:ascii="宋体" w:hAnsi="宋体" w:eastAsia="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900D7">
            <w:pPr>
              <w:spacing w:before="0" w:after="0" w:line="240" w:lineRule="auto"/>
              <w:jc w:val="center"/>
            </w:pPr>
          </w:p>
        </w:tc>
      </w:tr>
      <w:tr w14:paraId="30245E16">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4790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3BD47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CA910">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592B54">
            <w:pPr>
              <w:spacing w:before="0" w:after="0" w:line="240" w:lineRule="auto"/>
              <w:jc w:val="center"/>
            </w:pPr>
            <w:r>
              <w:rPr>
                <w:rFonts w:ascii="宋体" w:hAnsi="宋体" w:eastAsia="宋体"/>
                <w:b w:val="0"/>
                <w:i w:val="0"/>
                <w:color w:val="000000"/>
                <w:sz w:val="20"/>
              </w:rPr>
              <w:t>补缴失业、工伤保险的月数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09A63">
            <w:pPr>
              <w:spacing w:before="0" w:after="0" w:line="240" w:lineRule="auto"/>
              <w:jc w:val="center"/>
            </w:pPr>
            <w:r>
              <w:rPr>
                <w:rFonts w:ascii="宋体" w:hAnsi="宋体" w:eastAsia="宋体"/>
                <w:b w:val="0"/>
                <w:i w:val="0"/>
                <w:color w:val="000000"/>
                <w:sz w:val="20"/>
              </w:rPr>
              <w:t>&gt;=14个月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CE6A6">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AFDAA">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81EAA">
            <w:pPr>
              <w:spacing w:before="0" w:after="0" w:line="240" w:lineRule="auto"/>
              <w:jc w:val="center"/>
            </w:pPr>
            <w:r>
              <w:rPr>
                <w:rFonts w:ascii="宋体" w:hAnsi="宋体" w:eastAsia="宋体"/>
                <w:b w:val="0"/>
                <w:i w:val="0"/>
                <w:color w:val="00000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46057">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A92A6">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588AA">
            <w:pPr>
              <w:spacing w:before="0" w:after="0" w:line="240" w:lineRule="auto"/>
              <w:jc w:val="center"/>
            </w:pPr>
            <w:r>
              <w:rPr>
                <w:rFonts w:ascii="宋体" w:hAnsi="宋体" w:eastAsia="宋体"/>
                <w:b w:val="0"/>
                <w:i w:val="0"/>
                <w:sz w:val="18"/>
              </w:rPr>
              <w:t>=14个月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93402">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5E600">
            <w:pPr>
              <w:spacing w:before="0" w:after="0" w:line="240" w:lineRule="auto"/>
              <w:jc w:val="center"/>
            </w:pPr>
            <w:r>
              <w:rPr>
                <w:rFonts w:ascii="宋体" w:hAnsi="宋体" w:eastAsia="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56BF6">
            <w:pPr>
              <w:spacing w:before="0" w:after="0" w:line="240" w:lineRule="auto"/>
              <w:jc w:val="center"/>
            </w:pPr>
          </w:p>
        </w:tc>
      </w:tr>
      <w:tr w14:paraId="4AB0FB66">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2341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E1758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2C2ED">
            <w:pPr>
              <w:spacing w:before="0" w:after="0" w:line="240" w:lineRule="auto"/>
              <w:jc w:val="center"/>
            </w:pPr>
            <w:r>
              <w:rPr>
                <w:rFonts w:ascii="宋体" w:hAnsi="宋体" w:eastAsia="宋体"/>
                <w:b w:val="0"/>
                <w:i w:val="0"/>
                <w:sz w:val="20"/>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262B4">
            <w:pPr>
              <w:spacing w:before="0" w:after="0" w:line="240" w:lineRule="auto"/>
              <w:jc w:val="center"/>
            </w:pPr>
            <w:r>
              <w:rPr>
                <w:rFonts w:ascii="宋体" w:hAnsi="宋体" w:eastAsia="宋体"/>
                <w:b w:val="0"/>
                <w:i w:val="0"/>
                <w:color w:val="000000"/>
                <w:sz w:val="20"/>
              </w:rPr>
              <w:t>给志愿者补缴失业、工伤保险的金额准确率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7AC0F">
            <w:pPr>
              <w:spacing w:before="0" w:after="0" w:line="240" w:lineRule="auto"/>
              <w:jc w:val="center"/>
            </w:pPr>
            <w:r>
              <w:rPr>
                <w:rFonts w:ascii="宋体" w:hAnsi="宋体" w:eastAsia="宋体"/>
                <w:b w:val="0"/>
                <w:i w:val="0"/>
                <w:color w:val="000000"/>
                <w:sz w:val="20"/>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0B668">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0556A1">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AA1C3">
            <w:pPr>
              <w:spacing w:before="0" w:after="0" w:line="240" w:lineRule="auto"/>
              <w:jc w:val="center"/>
            </w:pPr>
            <w:r>
              <w:rPr>
                <w:rFonts w:ascii="宋体" w:hAnsi="宋体" w:eastAsia="宋体"/>
                <w:b w:val="0"/>
                <w:i w:val="0"/>
                <w:color w:val="00000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B57CF">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D1D99">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0BAB7">
            <w:pPr>
              <w:spacing w:before="0" w:after="0" w:line="240" w:lineRule="auto"/>
              <w:jc w:val="center"/>
            </w:pPr>
            <w:r>
              <w:rPr>
                <w:rFonts w:ascii="宋体" w:hAnsi="宋体" w:eastAsia="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9A67E">
            <w:pPr>
              <w:spacing w:before="0" w:after="0" w:line="240" w:lineRule="auto"/>
              <w:jc w:val="center"/>
            </w:pPr>
            <w:r>
              <w:rPr>
                <w:rFonts w:ascii="宋体" w:hAnsi="宋体" w:eastAsia="宋体"/>
                <w:b w:val="0"/>
                <w:i w:val="0"/>
                <w:color w:val="000000"/>
                <w:sz w:val="20"/>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D246C">
            <w:pPr>
              <w:spacing w:before="0" w:after="0" w:line="240" w:lineRule="auto"/>
              <w:jc w:val="center"/>
            </w:pPr>
            <w:r>
              <w:rPr>
                <w:rFonts w:ascii="宋体" w:hAnsi="宋体" w:eastAsia="宋体"/>
                <w:b w:val="0"/>
                <w:i w:val="0"/>
                <w:sz w:val="18"/>
              </w:rPr>
              <w:t>8.75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3396E">
            <w:pPr>
              <w:spacing w:before="0" w:after="0" w:line="240" w:lineRule="auto"/>
              <w:jc w:val="center"/>
            </w:pPr>
            <w:r>
              <w:rPr>
                <w:rFonts w:ascii="宋体" w:hAnsi="宋体" w:eastAsia="宋体"/>
                <w:b w:val="0"/>
                <w:i w:val="0"/>
                <w:sz w:val="18"/>
              </w:rPr>
              <w:t>补缴预估金额难以准确估算滞纳金</w:t>
            </w:r>
          </w:p>
        </w:tc>
      </w:tr>
      <w:tr w14:paraId="32B53FE4">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0B72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F9EE8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1753A">
            <w:pPr>
              <w:spacing w:before="0" w:after="0" w:line="240" w:lineRule="auto"/>
              <w:jc w:val="center"/>
            </w:pPr>
            <w:r>
              <w:rPr>
                <w:rFonts w:ascii="宋体" w:hAnsi="宋体" w:eastAsia="宋体"/>
                <w:b w:val="0"/>
                <w:i w:val="0"/>
                <w:sz w:val="20"/>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F664B">
            <w:pPr>
              <w:spacing w:before="0" w:after="0" w:line="240" w:lineRule="auto"/>
              <w:jc w:val="center"/>
            </w:pPr>
            <w:r>
              <w:rPr>
                <w:rFonts w:ascii="宋体" w:hAnsi="宋体" w:eastAsia="宋体"/>
                <w:b w:val="0"/>
                <w:i w:val="0"/>
                <w:color w:val="000000"/>
                <w:sz w:val="20"/>
              </w:rPr>
              <w:t>补缴失业、工伤保险的及时性</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2A260">
            <w:pPr>
              <w:spacing w:before="0" w:after="0" w:line="240" w:lineRule="auto"/>
              <w:jc w:val="center"/>
            </w:pPr>
            <w:r>
              <w:rPr>
                <w:rFonts w:ascii="宋体" w:hAnsi="宋体" w:eastAsia="宋体"/>
                <w:b w:val="0"/>
                <w:i w:val="0"/>
                <w:color w:val="000000"/>
                <w:sz w:val="20"/>
              </w:rPr>
              <w:t>&gt;=60%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CBE94">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F9CE2">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3F0D3">
            <w:pPr>
              <w:spacing w:before="0" w:after="0" w:line="240" w:lineRule="auto"/>
              <w:jc w:val="center"/>
            </w:pPr>
            <w:r>
              <w:rPr>
                <w:rFonts w:ascii="宋体" w:hAnsi="宋体" w:eastAsia="宋体"/>
                <w:b w:val="0"/>
                <w:i w:val="0"/>
                <w:color w:val="00000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1555D">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3276D">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D768D">
            <w:pPr>
              <w:spacing w:before="0" w:after="0" w:line="240" w:lineRule="auto"/>
              <w:jc w:val="center"/>
            </w:pPr>
            <w:r>
              <w:rPr>
                <w:rFonts w:ascii="宋体" w:hAnsi="宋体" w:eastAsia="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CA8F3">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74BA9A">
            <w:pPr>
              <w:spacing w:before="0" w:after="0" w:line="240" w:lineRule="auto"/>
              <w:jc w:val="center"/>
            </w:pPr>
            <w:r>
              <w:rPr>
                <w:rFonts w:ascii="宋体" w:hAnsi="宋体" w:eastAsia="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E2FF3">
            <w:pPr>
              <w:spacing w:before="0" w:after="0" w:line="240" w:lineRule="auto"/>
              <w:jc w:val="center"/>
            </w:pPr>
          </w:p>
        </w:tc>
      </w:tr>
      <w:tr w14:paraId="48811793">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49E6B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181AC6">
            <w:pPr>
              <w:spacing w:before="0" w:after="0" w:line="240" w:lineRule="auto"/>
              <w:jc w:val="center"/>
            </w:pPr>
            <w:r>
              <w:rPr>
                <w:rFonts w:ascii="宋体" w:hAnsi="宋体" w:eastAsia="宋体"/>
                <w:b w:val="0"/>
                <w:i w:val="0"/>
                <w:sz w:val="20"/>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09574">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86D8A">
            <w:pPr>
              <w:spacing w:before="0" w:after="0" w:line="240" w:lineRule="auto"/>
              <w:jc w:val="center"/>
            </w:pPr>
            <w:r>
              <w:rPr>
                <w:rFonts w:ascii="宋体" w:hAnsi="宋体" w:eastAsia="宋体"/>
                <w:b w:val="0"/>
                <w:i w:val="0"/>
                <w:color w:val="000000"/>
                <w:sz w:val="20"/>
              </w:rPr>
              <w:t>补缴失业、工伤保险的标准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F9E6C">
            <w:pPr>
              <w:spacing w:before="0" w:after="0" w:line="240" w:lineRule="auto"/>
              <w:jc w:val="center"/>
            </w:pPr>
            <w:r>
              <w:rPr>
                <w:rFonts w:ascii="宋体" w:hAnsi="宋体" w:eastAsia="宋体"/>
                <w:b w:val="0"/>
                <w:i w:val="0"/>
                <w:color w:val="000000"/>
                <w:sz w:val="20"/>
              </w:rPr>
              <w:t>&lt;=60元/人/月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F35E8">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44D3F">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07DA1">
            <w:pPr>
              <w:spacing w:before="0" w:after="0" w:line="240" w:lineRule="auto"/>
              <w:jc w:val="center"/>
            </w:pPr>
            <w:r>
              <w:rPr>
                <w:rFonts w:ascii="宋体" w:hAnsi="宋体" w:eastAsia="宋体"/>
                <w:b w:val="0"/>
                <w:i w:val="0"/>
                <w:color w:val="00000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EA705">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83208">
            <w:pPr>
              <w:spacing w:before="0" w:after="0" w:line="240" w:lineRule="auto"/>
              <w:jc w:val="center"/>
            </w:pPr>
            <w:r>
              <w:rPr>
                <w:rFonts w:ascii="宋体" w:hAnsi="宋体" w:eastAsia="宋体"/>
                <w:b w:val="0"/>
                <w:i w:val="0"/>
                <w:color w:val="000000"/>
                <w:sz w:val="20"/>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AE1C0">
            <w:pPr>
              <w:spacing w:before="0" w:after="0" w:line="240" w:lineRule="auto"/>
              <w:jc w:val="center"/>
            </w:pPr>
            <w:r>
              <w:rPr>
                <w:rFonts w:ascii="宋体" w:hAnsi="宋体" w:eastAsia="宋体"/>
                <w:b w:val="0"/>
                <w:i w:val="0"/>
                <w:sz w:val="18"/>
              </w:rPr>
              <w:t>=60.84元/人/月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C8D82">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F447C">
            <w:pPr>
              <w:spacing w:before="0" w:after="0" w:line="240" w:lineRule="auto"/>
              <w:jc w:val="center"/>
            </w:pPr>
            <w:r>
              <w:rPr>
                <w:rFonts w:ascii="宋体" w:hAnsi="宋体" w:eastAsia="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6D576">
            <w:pPr>
              <w:spacing w:before="0" w:after="0" w:line="240" w:lineRule="auto"/>
              <w:jc w:val="center"/>
            </w:pPr>
          </w:p>
        </w:tc>
      </w:tr>
      <w:tr w14:paraId="5DE50B9B">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CDAF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0FFDA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A47A2">
            <w:pPr>
              <w:spacing w:before="0" w:after="0" w:line="240" w:lineRule="auto"/>
              <w:jc w:val="center"/>
            </w:pPr>
            <w:r>
              <w:rPr>
                <w:rFonts w:ascii="宋体" w:hAnsi="宋体" w:eastAsia="宋体"/>
                <w:b w:val="0"/>
                <w:i w:val="0"/>
                <w:sz w:val="20"/>
              </w:rPr>
              <w:t>社会成本指标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C97D2">
            <w:pPr>
              <w:spacing w:before="0" w:after="0" w:line="240" w:lineRule="auto"/>
              <w:jc w:val="center"/>
            </w:pPr>
            <w:r>
              <w:rPr>
                <w:rFonts w:ascii="宋体" w:hAnsi="宋体" w:eastAsia="宋体"/>
                <w:b w:val="0"/>
                <w:i w:val="0"/>
                <w:color w:val="000000"/>
                <w:sz w:val="20"/>
              </w:rPr>
              <w:t>补缴失业、工伤保险的补缴额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5B421">
            <w:pPr>
              <w:spacing w:before="0" w:after="0" w:line="240" w:lineRule="auto"/>
              <w:jc w:val="center"/>
            </w:pPr>
            <w:r>
              <w:rPr>
                <w:rFonts w:ascii="宋体" w:hAnsi="宋体" w:eastAsia="宋体"/>
                <w:b w:val="0"/>
                <w:i w:val="0"/>
                <w:color w:val="000000"/>
                <w:sz w:val="20"/>
              </w:rPr>
              <w:t>&lt;=22元/人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05D29">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4CB96">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25288">
            <w:pPr>
              <w:spacing w:before="0" w:after="0" w:line="240" w:lineRule="auto"/>
              <w:jc w:val="center"/>
            </w:pPr>
            <w:r>
              <w:rPr>
                <w:rFonts w:ascii="宋体" w:hAnsi="宋体" w:eastAsia="宋体"/>
                <w:b w:val="0"/>
                <w:i w:val="0"/>
                <w:color w:val="00000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D8724">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927D1">
            <w:pPr>
              <w:spacing w:before="0" w:after="0" w:line="240" w:lineRule="auto"/>
              <w:jc w:val="center"/>
            </w:pPr>
            <w:r>
              <w:rPr>
                <w:rFonts w:ascii="宋体" w:hAnsi="宋体" w:eastAsia="宋体"/>
                <w:b w:val="0"/>
                <w:i w:val="0"/>
                <w:color w:val="000000"/>
                <w:sz w:val="20"/>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7A274">
            <w:pPr>
              <w:spacing w:before="0" w:after="0" w:line="240" w:lineRule="auto"/>
              <w:jc w:val="center"/>
            </w:pPr>
            <w:r>
              <w:rPr>
                <w:rFonts w:ascii="宋体" w:hAnsi="宋体" w:eastAsia="宋体"/>
                <w:b w:val="0"/>
                <w:i w:val="0"/>
                <w:sz w:val="18"/>
              </w:rPr>
              <w:t>=22元/人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36377">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2E8D7">
            <w:pPr>
              <w:spacing w:before="0" w:after="0" w:line="240" w:lineRule="auto"/>
              <w:jc w:val="center"/>
            </w:pPr>
            <w:r>
              <w:rPr>
                <w:rFonts w:ascii="宋体" w:hAnsi="宋体" w:eastAsia="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4B098">
            <w:pPr>
              <w:spacing w:before="0" w:after="0" w:line="240" w:lineRule="auto"/>
              <w:jc w:val="center"/>
            </w:pPr>
          </w:p>
        </w:tc>
      </w:tr>
      <w:tr w14:paraId="0825ABDA">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B2125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C219A">
            <w:pPr>
              <w:spacing w:before="0" w:after="0" w:line="240" w:lineRule="auto"/>
              <w:jc w:val="center"/>
            </w:pPr>
            <w:r>
              <w:rPr>
                <w:rFonts w:ascii="宋体" w:hAnsi="宋体" w:eastAsia="宋体"/>
                <w:b w:val="0"/>
                <w:i w:val="0"/>
                <w:sz w:val="20"/>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B32D3">
            <w:pPr>
              <w:spacing w:before="0" w:after="0" w:line="240" w:lineRule="auto"/>
              <w:jc w:val="center"/>
            </w:pPr>
            <w:r>
              <w:rPr>
                <w:rFonts w:ascii="宋体" w:hAnsi="宋体" w:eastAsia="宋体"/>
                <w:b w:val="0"/>
                <w:i w:val="0"/>
                <w:sz w:val="20"/>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68A4C">
            <w:pPr>
              <w:spacing w:before="0" w:after="0" w:line="240" w:lineRule="auto"/>
              <w:jc w:val="center"/>
            </w:pPr>
            <w:r>
              <w:rPr>
                <w:rFonts w:ascii="宋体" w:hAnsi="宋体" w:eastAsia="宋体"/>
                <w:b w:val="0"/>
                <w:i w:val="0"/>
                <w:color w:val="000000"/>
                <w:sz w:val="20"/>
              </w:rPr>
              <w:t>规避志愿者未合法参保的法律风险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DDB3D">
            <w:pPr>
              <w:spacing w:before="0" w:after="0" w:line="240" w:lineRule="auto"/>
              <w:jc w:val="center"/>
            </w:pPr>
            <w:r>
              <w:rPr>
                <w:rFonts w:ascii="宋体" w:hAnsi="宋体" w:eastAsia="宋体"/>
                <w:b w:val="0"/>
                <w:i w:val="0"/>
                <w:color w:val="000000"/>
                <w:sz w:val="20"/>
              </w:rPr>
              <w:t>有效避免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7F36E">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ACA17">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0ABE1">
            <w:pPr>
              <w:spacing w:before="0" w:after="0" w:line="240" w:lineRule="auto"/>
              <w:jc w:val="center"/>
            </w:pPr>
            <w:r>
              <w:rPr>
                <w:rFonts w:ascii="宋体" w:hAnsi="宋体" w:eastAsia="宋体"/>
                <w:b w:val="0"/>
                <w:i w:val="0"/>
                <w:color w:val="00000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8EDB8A">
            <w:pPr>
              <w:spacing w:before="0" w:after="0" w:line="240" w:lineRule="auto"/>
              <w:jc w:val="center"/>
            </w:pPr>
            <w:r>
              <w:rPr>
                <w:rFonts w:ascii="宋体" w:hAnsi="宋体" w:eastAsia="宋体"/>
                <w:b w:val="0"/>
                <w:i w:val="0"/>
                <w:color w:val="000000"/>
                <w:sz w:val="20"/>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82332">
            <w:pPr>
              <w:spacing w:before="0" w:after="0" w:line="240" w:lineRule="auto"/>
              <w:jc w:val="center"/>
            </w:pPr>
            <w:r>
              <w:rPr>
                <w:rFonts w:ascii="宋体" w:hAnsi="宋体" w:eastAsia="宋体"/>
                <w:b w:val="0"/>
                <w:i w:val="0"/>
                <w:color w:val="000000"/>
                <w:sz w:val="20"/>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39CA27">
            <w:pPr>
              <w:spacing w:before="0" w:after="0" w:line="240" w:lineRule="auto"/>
              <w:jc w:val="center"/>
            </w:pPr>
            <w:r>
              <w:rPr>
                <w:rFonts w:ascii="宋体" w:hAnsi="宋体" w:eastAsia="宋体"/>
                <w:b w:val="0"/>
                <w:i w:val="0"/>
                <w:sz w:val="18"/>
              </w:rPr>
              <w:t>有效避免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21B99">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4E4801">
            <w:pPr>
              <w:spacing w:before="0" w:after="0" w:line="240" w:lineRule="auto"/>
              <w:jc w:val="center"/>
            </w:pPr>
            <w:r>
              <w:rPr>
                <w:rFonts w:ascii="宋体" w:hAnsi="宋体" w:eastAsia="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98EA1">
            <w:pPr>
              <w:spacing w:before="0" w:after="0" w:line="240" w:lineRule="auto"/>
              <w:jc w:val="center"/>
            </w:pPr>
          </w:p>
        </w:tc>
      </w:tr>
      <w:tr w14:paraId="2A0EA1DB">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0D5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BDE6B0">
            <w:pPr>
              <w:spacing w:before="0" w:after="0" w:line="240" w:lineRule="auto"/>
              <w:jc w:val="center"/>
            </w:pPr>
            <w:r>
              <w:rPr>
                <w:rFonts w:ascii="宋体" w:hAnsi="宋体" w:eastAsia="宋体"/>
                <w:b w:val="0"/>
                <w:i w:val="0"/>
                <w:sz w:val="20"/>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24454">
            <w:pPr>
              <w:spacing w:before="0" w:after="0" w:line="240" w:lineRule="auto"/>
              <w:jc w:val="center"/>
            </w:pPr>
            <w:r>
              <w:rPr>
                <w:rFonts w:ascii="宋体" w:hAnsi="宋体" w:eastAsia="宋体"/>
                <w:b w:val="0"/>
                <w:i w:val="0"/>
                <w:sz w:val="20"/>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148A5">
            <w:pPr>
              <w:spacing w:before="0" w:after="0" w:line="240" w:lineRule="auto"/>
              <w:jc w:val="center"/>
            </w:pPr>
            <w:r>
              <w:rPr>
                <w:rFonts w:ascii="宋体" w:hAnsi="宋体" w:eastAsia="宋体"/>
                <w:b w:val="0"/>
                <w:i w:val="0"/>
                <w:color w:val="000000"/>
                <w:sz w:val="20"/>
              </w:rPr>
              <w:t>西部计划志愿者的满意度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61D02">
            <w:pPr>
              <w:spacing w:before="0" w:after="0" w:line="240" w:lineRule="auto"/>
              <w:jc w:val="center"/>
            </w:pPr>
            <w:r>
              <w:rPr>
                <w:rFonts w:ascii="宋体" w:hAnsi="宋体" w:eastAsia="宋体"/>
                <w:b w:val="0"/>
                <w:i w:val="0"/>
                <w:color w:val="000000"/>
                <w:sz w:val="20"/>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1DF66">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EEC46">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9E0A3">
            <w:pPr>
              <w:spacing w:before="0" w:after="0" w:line="240" w:lineRule="auto"/>
              <w:jc w:val="center"/>
            </w:pPr>
            <w:r>
              <w:rPr>
                <w:rFonts w:ascii="宋体" w:hAnsi="宋体" w:eastAsia="宋体"/>
                <w:b w:val="0"/>
                <w:i w:val="0"/>
                <w:color w:val="00000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30C79">
            <w:pPr>
              <w:spacing w:before="0" w:after="0" w:line="240" w:lineRule="auto"/>
              <w:jc w:val="center"/>
            </w:pPr>
            <w:r>
              <w:rPr>
                <w:rFonts w:ascii="宋体" w:hAnsi="宋体" w:eastAsia="宋体"/>
                <w:b w:val="0"/>
                <w:i w:val="0"/>
                <w:color w:val="000000"/>
                <w:sz w:val="20"/>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5F43E">
            <w:pPr>
              <w:spacing w:before="0" w:after="0" w:line="240" w:lineRule="auto"/>
              <w:jc w:val="center"/>
            </w:pPr>
            <w:r>
              <w:rPr>
                <w:rFonts w:ascii="宋体" w:hAnsi="宋体" w:eastAsia="宋体"/>
                <w:b w:val="0"/>
                <w:i w:val="0"/>
                <w:color w:val="000000"/>
                <w:sz w:val="20"/>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86455">
            <w:pPr>
              <w:spacing w:before="0" w:after="0" w:line="240" w:lineRule="auto"/>
              <w:jc w:val="center"/>
            </w:pPr>
            <w:r>
              <w:rPr>
                <w:rFonts w:ascii="宋体" w:hAnsi="宋体" w:eastAsia="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16955">
            <w:pPr>
              <w:spacing w:before="0" w:after="0" w:line="240" w:lineRule="auto"/>
              <w:jc w:val="center"/>
            </w:pPr>
            <w:r>
              <w:rPr>
                <w:rFonts w:ascii="宋体" w:hAnsi="宋体" w:eastAsia="宋体"/>
                <w:b w:val="0"/>
                <w:i w:val="0"/>
                <w:color w:val="000000"/>
                <w:sz w:val="20"/>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13FD2">
            <w:pPr>
              <w:spacing w:before="0" w:after="0" w:line="240" w:lineRule="auto"/>
              <w:jc w:val="center"/>
            </w:pPr>
            <w:r>
              <w:rPr>
                <w:rFonts w:ascii="宋体" w:hAnsi="宋体" w:eastAsia="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A2BAD">
            <w:pPr>
              <w:spacing w:before="0" w:after="0" w:line="240" w:lineRule="auto"/>
              <w:jc w:val="center"/>
            </w:pPr>
            <w:r>
              <w:rPr>
                <w:rFonts w:ascii="宋体" w:hAnsi="宋体" w:eastAsia="宋体"/>
                <w:b w:val="0"/>
                <w:i w:val="0"/>
                <w:sz w:val="18"/>
              </w:rPr>
              <w:t>在志愿者服务管理上难以符合所有人预期条件</w:t>
            </w:r>
          </w:p>
        </w:tc>
      </w:tr>
      <w:tr w14:paraId="7231FB2F">
        <w:tblPrEx>
          <w:tblCellMar>
            <w:top w:w="36" w:type="dxa"/>
            <w:left w:w="36" w:type="dxa"/>
            <w:bottom w:w="36" w:type="dxa"/>
            <w:right w:w="36" w:type="dxa"/>
          </w:tblCellMar>
        </w:tblPrEx>
        <w:trPr>
          <w:trHeight w:val="50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F1AA808">
            <w:pPr>
              <w:spacing w:before="0" w:after="0" w:line="240" w:lineRule="auto"/>
              <w:jc w:val="center"/>
            </w:pPr>
            <w:r>
              <w:rPr>
                <w:rFonts w:ascii="宋体" w:hAnsi="宋体" w:eastAsia="宋体"/>
                <w:b w:val="0"/>
                <w:i w:val="0"/>
                <w:color w:val="00000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BC3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E1D9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F7D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8141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97E4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31961">
            <w:pPr>
              <w:spacing w:before="0" w:after="0" w:line="240" w:lineRule="auto"/>
              <w:jc w:val="center"/>
            </w:pPr>
            <w:r>
              <w:rPr>
                <w:rFonts w:ascii="宋体" w:hAnsi="宋体" w:eastAsia="宋体"/>
                <w:b w:val="0"/>
                <w:i w:val="0"/>
                <w:color w:val="00000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220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5C1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57F61">
            <w:pPr>
              <w:spacing w:before="0" w:after="0" w:line="240" w:lineRule="auto"/>
              <w:jc w:val="center"/>
            </w:pPr>
            <w:r>
              <w:rPr>
                <w:rFonts w:ascii="宋体" w:hAnsi="宋体" w:eastAsia="宋体"/>
                <w:b w:val="0"/>
                <w:i w:val="0"/>
                <w:color w:val="000000"/>
                <w:sz w:val="18"/>
              </w:rPr>
              <w:t>97.58分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A0206">
            <w:pPr>
              <w:spacing w:before="0" w:after="0" w:line="240" w:lineRule="auto"/>
              <w:jc w:val="center"/>
            </w:pPr>
          </w:p>
        </w:tc>
      </w:tr>
    </w:tbl>
    <w:p w14:paraId="1235538B">
      <w:r>
        <w:br w:type="page"/>
      </w:r>
    </w:p>
    <w:tbl>
      <w:tblPr>
        <w:tblStyle w:val="8"/>
        <w:tblW w:w="5000" w:type="pct"/>
        <w:tblInd w:w="0" w:type="dxa"/>
        <w:tblLayout w:type="fixed"/>
        <w:tblCellMar>
          <w:top w:w="36" w:type="dxa"/>
          <w:left w:w="36" w:type="dxa"/>
          <w:bottom w:w="36" w:type="dxa"/>
          <w:right w:w="36" w:type="dxa"/>
        </w:tblCellMar>
      </w:tblPr>
      <w:tblGrid>
        <w:gridCol w:w="389"/>
        <w:gridCol w:w="562"/>
        <w:gridCol w:w="562"/>
        <w:gridCol w:w="1057"/>
        <w:gridCol w:w="854"/>
        <w:gridCol w:w="389"/>
        <w:gridCol w:w="562"/>
        <w:gridCol w:w="562"/>
        <w:gridCol w:w="562"/>
        <w:gridCol w:w="562"/>
        <w:gridCol w:w="562"/>
        <w:gridCol w:w="562"/>
        <w:gridCol w:w="562"/>
        <w:gridCol w:w="562"/>
      </w:tblGrid>
      <w:tr w14:paraId="405144ED">
        <w:tblPrEx>
          <w:tblCellMar>
            <w:top w:w="36" w:type="dxa"/>
            <w:left w:w="36" w:type="dxa"/>
            <w:bottom w:w="36" w:type="dxa"/>
            <w:right w:w="36" w:type="dxa"/>
          </w:tblCellMar>
        </w:tblPrEx>
        <w:trPr>
          <w:trHeight w:val="42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5F69A8D">
            <w:pPr>
              <w:spacing w:before="0" w:after="0" w:line="240" w:lineRule="auto"/>
              <w:jc w:val="center"/>
            </w:pPr>
            <w:r>
              <w:rPr>
                <w:rFonts w:ascii="华文中宋" w:hAnsi="华文中宋" w:eastAsia="华文中宋"/>
                <w:b/>
                <w:i w:val="0"/>
                <w:sz w:val="40"/>
              </w:rPr>
              <w:t>项目支出绩效自评表</w:t>
            </w:r>
          </w:p>
        </w:tc>
      </w:tr>
      <w:tr w14:paraId="004AAAF4">
        <w:tblPrEx>
          <w:tblCellMar>
            <w:top w:w="36" w:type="dxa"/>
            <w:left w:w="36" w:type="dxa"/>
            <w:bottom w:w="36" w:type="dxa"/>
            <w:right w:w="36" w:type="dxa"/>
          </w:tblCellMar>
        </w:tblPrEx>
        <w:trPr>
          <w:trHeight w:val="80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5DD83E3">
            <w:pPr>
              <w:spacing w:before="0" w:after="0" w:line="240" w:lineRule="auto"/>
              <w:jc w:val="center"/>
            </w:pPr>
            <w:r>
              <w:rPr>
                <w:rFonts w:ascii="宋体" w:hAnsi="宋体" w:eastAsia="宋体"/>
                <w:b/>
                <w:i w:val="0"/>
                <w:sz w:val="22"/>
              </w:rPr>
              <w:t>(2025年度)</w:t>
            </w:r>
          </w:p>
        </w:tc>
      </w:tr>
      <w:tr w14:paraId="12307837">
        <w:tblPrEx>
          <w:tblCellMar>
            <w:top w:w="36" w:type="dxa"/>
            <w:left w:w="36" w:type="dxa"/>
            <w:bottom w:w="36" w:type="dxa"/>
            <w:right w:w="36" w:type="dxa"/>
          </w:tblCellMar>
        </w:tblPrEx>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721089">
            <w:pPr>
              <w:spacing w:before="0" w:after="0" w:line="240" w:lineRule="auto"/>
              <w:jc w:val="center"/>
            </w:pPr>
            <w:r>
              <w:rPr>
                <w:rFonts w:ascii="宋体" w:hAnsi="宋体" w:eastAsia="宋体"/>
                <w:b w:val="0"/>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F2D26EA">
            <w:pPr>
              <w:spacing w:before="0" w:after="0" w:line="240" w:lineRule="auto"/>
              <w:jc w:val="center"/>
            </w:pPr>
            <w:r>
              <w:rPr>
                <w:rFonts w:ascii="宋体" w:hAnsi="宋体" w:eastAsia="宋体"/>
                <w:b w:val="0"/>
                <w:i w:val="0"/>
                <w:sz w:val="18"/>
              </w:rPr>
              <w:t>2025-2026届且末县大学生西部计划志愿者培训派遣费用</w:t>
            </w:r>
          </w:p>
        </w:tc>
      </w:tr>
      <w:tr w14:paraId="06B85FA8">
        <w:tblPrEx>
          <w:tblCellMar>
            <w:top w:w="36" w:type="dxa"/>
            <w:left w:w="36" w:type="dxa"/>
            <w:bottom w:w="36" w:type="dxa"/>
            <w:right w:w="36" w:type="dxa"/>
          </w:tblCellMar>
        </w:tblPrEx>
        <w:trPr>
          <w:trHeight w:val="60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91AB7F">
            <w:pPr>
              <w:spacing w:before="0" w:after="0" w:line="240" w:lineRule="auto"/>
              <w:jc w:val="center"/>
            </w:pPr>
            <w:r>
              <w:rPr>
                <w:rFonts w:ascii="宋体" w:hAnsi="宋体" w:eastAsia="宋体"/>
                <w:b w:val="0"/>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C863177">
            <w:pPr>
              <w:spacing w:before="0" w:after="0" w:line="240" w:lineRule="auto"/>
              <w:jc w:val="center"/>
            </w:pPr>
            <w:r>
              <w:rPr>
                <w:rFonts w:ascii="宋体" w:hAnsi="宋体" w:eastAsia="宋体"/>
                <w:b w:val="0"/>
                <w:i w:val="0"/>
                <w:sz w:val="18"/>
              </w:rPr>
              <w:t>且末县共产主义青年团本级</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2B2648">
            <w:pPr>
              <w:spacing w:before="0" w:after="0" w:line="240" w:lineRule="auto"/>
              <w:jc w:val="center"/>
            </w:pPr>
            <w:r>
              <w:rPr>
                <w:rFonts w:ascii="宋体" w:hAnsi="宋体" w:eastAsia="宋体"/>
                <w:b w:val="0"/>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03E18B9">
            <w:pPr>
              <w:spacing w:before="0" w:after="0" w:line="240" w:lineRule="auto"/>
              <w:jc w:val="center"/>
            </w:pPr>
            <w:r>
              <w:rPr>
                <w:rFonts w:ascii="宋体" w:hAnsi="宋体" w:eastAsia="宋体"/>
                <w:b w:val="0"/>
                <w:i w:val="0"/>
                <w:sz w:val="18"/>
              </w:rPr>
              <w:t>中国共产主义青年团且末县委员会</w:t>
            </w:r>
          </w:p>
        </w:tc>
      </w:tr>
      <w:tr w14:paraId="484E7E2A">
        <w:tblPrEx>
          <w:tblCellMar>
            <w:top w:w="36" w:type="dxa"/>
            <w:left w:w="36" w:type="dxa"/>
            <w:bottom w:w="36" w:type="dxa"/>
            <w:right w:w="36" w:type="dxa"/>
          </w:tblCellMar>
        </w:tblPrEx>
        <w:trPr>
          <w:trHeight w:val="44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311250">
            <w:pPr>
              <w:spacing w:before="0" w:after="0" w:line="240" w:lineRule="auto"/>
              <w:jc w:val="center"/>
            </w:pPr>
            <w:r>
              <w:rPr>
                <w:rFonts w:ascii="宋体" w:hAnsi="宋体" w:eastAsia="宋体"/>
                <w:b w:val="0"/>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04AA35">
            <w:pPr>
              <w:spacing w:before="0" w:after="0" w:line="240" w:lineRule="auto"/>
              <w:jc w:val="center"/>
            </w:pPr>
            <w:r>
              <w:rPr>
                <w:rFonts w:ascii="宋体" w:hAnsi="宋体" w:eastAsia="宋体"/>
                <w:b w:val="0"/>
                <w:i w:val="0"/>
                <w:sz w:val="18"/>
              </w:rPr>
              <w:t>资金来源</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50C9A1">
            <w:pPr>
              <w:spacing w:before="0" w:after="0" w:line="240" w:lineRule="auto"/>
              <w:jc w:val="center"/>
            </w:pPr>
            <w:r>
              <w:rPr>
                <w:rFonts w:ascii="宋体" w:hAnsi="宋体" w:eastAsia="宋体"/>
                <w:b w:val="0"/>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8FFE1D">
            <w:pPr>
              <w:spacing w:before="0" w:after="0" w:line="240" w:lineRule="auto"/>
              <w:jc w:val="center"/>
            </w:pPr>
            <w:r>
              <w:rPr>
                <w:rFonts w:ascii="宋体" w:hAnsi="宋体" w:eastAsia="宋体"/>
                <w:b w:val="0"/>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C2DC71">
            <w:pPr>
              <w:spacing w:before="0" w:after="0" w:line="240" w:lineRule="auto"/>
              <w:jc w:val="center"/>
            </w:pPr>
            <w:r>
              <w:rPr>
                <w:rFonts w:ascii="宋体" w:hAnsi="宋体" w:eastAsia="宋体"/>
                <w:b w:val="0"/>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EFBCBC">
            <w:pPr>
              <w:spacing w:before="0" w:after="0" w:line="240" w:lineRule="auto"/>
              <w:jc w:val="center"/>
            </w:pPr>
            <w:r>
              <w:rPr>
                <w:rFonts w:ascii="宋体" w:hAnsi="宋体" w:eastAsia="宋体"/>
                <w:b w:val="0"/>
                <w:i w:val="0"/>
                <w:sz w:val="18"/>
              </w:rPr>
              <w:t>分值权重</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042EC0">
            <w:pPr>
              <w:spacing w:before="0" w:after="0" w:line="240" w:lineRule="auto"/>
              <w:jc w:val="center"/>
            </w:pPr>
            <w:r>
              <w:rPr>
                <w:rFonts w:ascii="宋体" w:hAnsi="宋体" w:eastAsia="宋体"/>
                <w:b w:val="0"/>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6AD30">
            <w:pPr>
              <w:spacing w:before="0" w:after="0" w:line="240" w:lineRule="auto"/>
              <w:jc w:val="center"/>
            </w:pPr>
            <w:r>
              <w:rPr>
                <w:rFonts w:ascii="宋体" w:hAnsi="宋体" w:eastAsia="宋体"/>
                <w:b w:val="0"/>
                <w:i w:val="0"/>
                <w:sz w:val="18"/>
              </w:rPr>
              <w:t>得分</w:t>
            </w:r>
          </w:p>
        </w:tc>
      </w:tr>
      <w:tr w14:paraId="73836593">
        <w:tblPrEx>
          <w:tblCellMar>
            <w:top w:w="36" w:type="dxa"/>
            <w:left w:w="36" w:type="dxa"/>
            <w:bottom w:w="36" w:type="dxa"/>
            <w:right w:w="36" w:type="dxa"/>
          </w:tblCellMar>
        </w:tblPrEx>
        <w:trPr>
          <w:trHeight w:val="44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D3DA34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59766C">
            <w:pPr>
              <w:spacing w:before="0" w:after="0" w:line="240" w:lineRule="auto"/>
              <w:jc w:val="center"/>
            </w:pPr>
            <w:r>
              <w:rPr>
                <w:rFonts w:ascii="宋体" w:hAnsi="宋体" w:eastAsia="宋体"/>
                <w:b w:val="0"/>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D5ECA">
            <w:pPr>
              <w:spacing w:before="0" w:after="0" w:line="240" w:lineRule="auto"/>
              <w:jc w:val="center"/>
            </w:pPr>
            <w:r>
              <w:rPr>
                <w:rFonts w:ascii="宋体" w:hAnsi="宋体" w:eastAsia="宋体"/>
                <w:b w:val="0"/>
                <w:i w:val="0"/>
                <w:sz w:val="18"/>
              </w:rPr>
              <w:t>3.54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ACDEF1">
            <w:pPr>
              <w:spacing w:before="0" w:after="0" w:line="240" w:lineRule="auto"/>
              <w:jc w:val="center"/>
            </w:pPr>
            <w:r>
              <w:rPr>
                <w:rFonts w:ascii="宋体" w:hAnsi="宋体" w:eastAsia="宋体"/>
                <w:b w:val="0"/>
                <w:i w:val="0"/>
                <w:sz w:val="18"/>
              </w:rPr>
              <w:t>3.54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F32B94">
            <w:pPr>
              <w:spacing w:before="0" w:after="0" w:line="240" w:lineRule="auto"/>
              <w:jc w:val="center"/>
            </w:pPr>
            <w:r>
              <w:rPr>
                <w:rFonts w:ascii="宋体" w:hAnsi="宋体" w:eastAsia="宋体"/>
                <w:b w:val="0"/>
                <w:i w:val="0"/>
                <w:sz w:val="18"/>
              </w:rPr>
              <w:t>3.54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A2B530">
            <w:pPr>
              <w:spacing w:before="0" w:after="0" w:line="240" w:lineRule="auto"/>
              <w:jc w:val="center"/>
            </w:pPr>
            <w:r>
              <w:rPr>
                <w:rFonts w:ascii="宋体" w:hAnsi="宋体" w:eastAsia="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260D36">
            <w:pPr>
              <w:spacing w:before="0" w:after="0" w:line="240" w:lineRule="auto"/>
              <w:jc w:val="center"/>
            </w:pPr>
            <w:r>
              <w:rPr>
                <w:rFonts w:ascii="宋体" w:hAnsi="宋体" w:eastAsia="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89624">
            <w:pPr>
              <w:spacing w:before="0" w:after="0" w:line="240" w:lineRule="auto"/>
              <w:jc w:val="center"/>
            </w:pPr>
            <w:r>
              <w:rPr>
                <w:rFonts w:ascii="宋体" w:hAnsi="宋体" w:eastAsia="宋体"/>
                <w:b w:val="0"/>
                <w:i w:val="0"/>
                <w:sz w:val="18"/>
              </w:rPr>
              <w:t>10.00</w:t>
            </w:r>
          </w:p>
        </w:tc>
      </w:tr>
      <w:tr w14:paraId="47775644">
        <w:tblPrEx>
          <w:tblCellMar>
            <w:top w:w="36" w:type="dxa"/>
            <w:left w:w="36" w:type="dxa"/>
            <w:bottom w:w="36" w:type="dxa"/>
            <w:right w:w="36" w:type="dxa"/>
          </w:tblCellMar>
        </w:tblPrEx>
        <w:trPr>
          <w:trHeight w:val="44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1539C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3C4050">
            <w:pPr>
              <w:spacing w:before="0" w:after="0" w:line="240" w:lineRule="auto"/>
              <w:jc w:val="center"/>
            </w:pPr>
            <w:r>
              <w:rPr>
                <w:rFonts w:ascii="宋体" w:hAnsi="宋体" w:eastAsia="宋体"/>
                <w:b w:val="0"/>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513D9">
            <w:pPr>
              <w:spacing w:before="0" w:after="0" w:line="240" w:lineRule="auto"/>
              <w:jc w:val="center"/>
            </w:pPr>
            <w:r>
              <w:rPr>
                <w:rFonts w:ascii="宋体" w:hAnsi="宋体" w:eastAsia="宋体"/>
                <w:b w:val="0"/>
                <w:i w:val="0"/>
                <w:sz w:val="18"/>
              </w:rPr>
              <w:t>3.54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0E15D0">
            <w:pPr>
              <w:spacing w:before="0" w:after="0" w:line="240" w:lineRule="auto"/>
              <w:jc w:val="center"/>
            </w:pPr>
            <w:r>
              <w:rPr>
                <w:rFonts w:ascii="宋体" w:hAnsi="宋体" w:eastAsia="宋体"/>
                <w:b w:val="0"/>
                <w:i w:val="0"/>
                <w:sz w:val="18"/>
              </w:rPr>
              <w:t>3.54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7E1F04">
            <w:pPr>
              <w:spacing w:before="0" w:after="0" w:line="240" w:lineRule="auto"/>
              <w:jc w:val="center"/>
            </w:pPr>
            <w:r>
              <w:rPr>
                <w:rFonts w:ascii="宋体" w:hAnsi="宋体" w:eastAsia="宋体"/>
                <w:b w:val="0"/>
                <w:i w:val="0"/>
                <w:sz w:val="18"/>
              </w:rPr>
              <w:t>3.54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F2C670">
            <w:pPr>
              <w:spacing w:before="0" w:after="0" w:line="240" w:lineRule="auto"/>
              <w:jc w:val="center"/>
            </w:pPr>
            <w:r>
              <w:rPr>
                <w:rFonts w:ascii="宋体" w:hAnsi="宋体" w:eastAsia="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32A243">
            <w:pPr>
              <w:spacing w:before="0" w:after="0" w:line="240" w:lineRule="auto"/>
              <w:jc w:val="center"/>
            </w:pPr>
            <w:r>
              <w:rPr>
                <w:rFonts w:ascii="宋体" w:hAnsi="宋体" w:eastAsia="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07252">
            <w:pPr>
              <w:spacing w:before="0" w:after="0" w:line="240" w:lineRule="auto"/>
              <w:jc w:val="center"/>
            </w:pPr>
            <w:r>
              <w:rPr>
                <w:rFonts w:ascii="宋体" w:hAnsi="宋体" w:eastAsia="宋体"/>
                <w:b w:val="0"/>
                <w:i w:val="0"/>
                <w:sz w:val="18"/>
              </w:rPr>
              <w:t>-</w:t>
            </w:r>
          </w:p>
        </w:tc>
      </w:tr>
      <w:tr w14:paraId="3F605E97">
        <w:tblPrEx>
          <w:tblCellMar>
            <w:top w:w="36" w:type="dxa"/>
            <w:left w:w="36" w:type="dxa"/>
            <w:bottom w:w="36" w:type="dxa"/>
            <w:right w:w="36" w:type="dxa"/>
          </w:tblCellMar>
        </w:tblPrEx>
        <w:trPr>
          <w:trHeight w:val="44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C22D66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0AB21E">
            <w:pPr>
              <w:spacing w:before="0" w:after="0" w:line="240" w:lineRule="auto"/>
              <w:jc w:val="center"/>
            </w:pPr>
            <w:r>
              <w:rPr>
                <w:rFonts w:ascii="宋体" w:hAnsi="宋体" w:eastAsia="宋体"/>
                <w:b w:val="0"/>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02CD5">
            <w:pPr>
              <w:spacing w:before="0" w:after="0" w:line="240" w:lineRule="auto"/>
              <w:jc w:val="center"/>
            </w:pPr>
            <w:r>
              <w:rPr>
                <w:rFonts w:ascii="宋体" w:hAnsi="宋体" w:eastAsia="宋体"/>
                <w:b w:val="0"/>
                <w:i w:val="0"/>
                <w:sz w:val="18"/>
              </w:rPr>
              <w:t>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D1EB83">
            <w:pPr>
              <w:spacing w:before="0" w:after="0" w:line="240" w:lineRule="auto"/>
              <w:jc w:val="center"/>
            </w:pPr>
            <w:r>
              <w:rPr>
                <w:rFonts w:ascii="宋体" w:hAnsi="宋体" w:eastAsia="宋体"/>
                <w:b w:val="0"/>
                <w:i w:val="0"/>
                <w:sz w:val="18"/>
              </w:rPr>
              <w:t>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AF8E42">
            <w:pPr>
              <w:spacing w:before="0" w:after="0" w:line="240" w:lineRule="auto"/>
              <w:jc w:val="center"/>
            </w:pP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EDC797">
            <w:pPr>
              <w:spacing w:before="0" w:after="0" w:line="240" w:lineRule="auto"/>
              <w:jc w:val="center"/>
            </w:pPr>
            <w:r>
              <w:rPr>
                <w:rFonts w:ascii="宋体" w:hAnsi="宋体" w:eastAsia="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AEFF2C">
            <w:pPr>
              <w:spacing w:before="0" w:after="0" w:line="240" w:lineRule="auto"/>
              <w:jc w:val="center"/>
            </w:pPr>
            <w:r>
              <w:rPr>
                <w:rFonts w:ascii="宋体" w:hAnsi="宋体" w:eastAsia="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0A572">
            <w:pPr>
              <w:spacing w:before="0" w:after="0" w:line="240" w:lineRule="auto"/>
              <w:jc w:val="center"/>
            </w:pPr>
            <w:r>
              <w:rPr>
                <w:rFonts w:ascii="宋体" w:hAnsi="宋体" w:eastAsia="宋体"/>
                <w:b w:val="0"/>
                <w:i w:val="0"/>
                <w:sz w:val="18"/>
              </w:rPr>
              <w:t>-</w:t>
            </w:r>
          </w:p>
        </w:tc>
      </w:tr>
      <w:tr w14:paraId="0118030F">
        <w:tblPrEx>
          <w:tblCellMar>
            <w:top w:w="36" w:type="dxa"/>
            <w:left w:w="36" w:type="dxa"/>
            <w:bottom w:w="36" w:type="dxa"/>
            <w:right w:w="36" w:type="dxa"/>
          </w:tblCellMar>
        </w:tblPrEx>
        <w:trPr>
          <w:trHeight w:val="60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8EE1E5">
            <w:pPr>
              <w:spacing w:before="0" w:after="0" w:line="240" w:lineRule="auto"/>
              <w:jc w:val="center"/>
            </w:pPr>
            <w:r>
              <w:rPr>
                <w:rFonts w:ascii="宋体" w:hAnsi="宋体" w:eastAsia="宋体"/>
                <w:b w:val="0"/>
                <w:i w:val="0"/>
                <w:sz w:val="18"/>
              </w:rPr>
              <w:t>年度总体目标</w:t>
            </w:r>
          </w:p>
        </w:tc>
        <w:tc>
          <w:tcPr>
            <w:tcW w:w="59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90F8D6A">
            <w:pPr>
              <w:spacing w:before="0" w:after="0" w:line="240" w:lineRule="auto"/>
              <w:jc w:val="center"/>
            </w:pPr>
            <w:r>
              <w:rPr>
                <w:rFonts w:ascii="宋体" w:hAnsi="宋体" w:eastAsia="宋体"/>
                <w:b w:val="0"/>
                <w:i w:val="0"/>
                <w:sz w:val="18"/>
              </w:rPr>
              <w:t>总体目标</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4F14BD8">
            <w:pPr>
              <w:spacing w:before="0" w:after="0" w:line="240" w:lineRule="auto"/>
              <w:jc w:val="center"/>
            </w:pPr>
            <w:r>
              <w:rPr>
                <w:rFonts w:ascii="宋体" w:hAnsi="宋体" w:eastAsia="宋体"/>
                <w:b w:val="0"/>
                <w:i w:val="0"/>
                <w:sz w:val="18"/>
              </w:rPr>
              <w:t>总体目标完成情况</w:t>
            </w:r>
          </w:p>
        </w:tc>
      </w:tr>
      <w:tr w14:paraId="38979E96">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578131"/>
        </w:tc>
        <w:tc>
          <w:tcPr>
            <w:tcW w:w="59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8171BE6">
            <w:pPr>
              <w:spacing w:before="0" w:after="0" w:line="240" w:lineRule="auto"/>
              <w:jc w:val="center"/>
            </w:pPr>
            <w:r>
              <w:rPr>
                <w:rFonts w:ascii="宋体" w:hAnsi="宋体" w:eastAsia="宋体"/>
                <w:b w:val="0"/>
                <w:i w:val="0"/>
                <w:sz w:val="18"/>
              </w:rPr>
              <w:t>初始预算金额为35488.98元，用于支付2025-2026届65名且末县大学生西部计划志愿者在巴州师范学校集中培训费用。其中，被褥花费26250元，洗澡花费2840元，保洁花费539.60元，药品花费176.72元，垃圾袋和拖把花费780.716元，文件袋、本子、笔、手册、授课费花费1320.56元，接站花费8244.15元，宣传、晚会、音响花费2997.24元，餐费花费47340元，以上总计90488.98元，自治区承担55000元，县级承担35488.98元。这项工作能为志愿者搭建“适应-赋能-安心”的桥梁，确保其能快速胜任西部服务工作，同时保障项目高效、可持续推进。</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0EA0380">
            <w:pPr>
              <w:spacing w:before="0" w:after="0" w:line="240" w:lineRule="auto"/>
              <w:jc w:val="center"/>
            </w:pPr>
            <w:r>
              <w:rPr>
                <w:rFonts w:ascii="宋体" w:hAnsi="宋体" w:eastAsia="宋体"/>
                <w:b w:val="0"/>
                <w:i w:val="0"/>
                <w:sz w:val="18"/>
              </w:rPr>
              <w:t>初始预算金额为35488.98元，用于支付2025-2026届65名且末县大学生西部计划志愿者在巴州师范学校集中培训费用。其中，被褥花费26250元，洗澡花费2840元，保洁花费539.60元，药品花费176.72元，垃圾袋和拖把花费780.716元，文件袋、本子、笔、手册、授课费花费1320.56元，接站花费8244.15元，宣传、晚会、音响花费2997.24元，餐费花费47340元，以上总计90488.98元，自治区承担55000元，县级承担35488.98元。（其中，新招募65名志愿者有1名培训中途放弃，且末县共计9名干部去州上迎接新志愿者，但是每个县市固定名额为10人次，故所有物资按75人发放）</w:t>
            </w:r>
          </w:p>
        </w:tc>
      </w:tr>
      <w:tr w14:paraId="027B135A">
        <w:tblPrEx>
          <w:tblCellMar>
            <w:top w:w="36" w:type="dxa"/>
            <w:left w:w="36" w:type="dxa"/>
            <w:bottom w:w="36" w:type="dxa"/>
            <w:right w:w="36" w:type="dxa"/>
          </w:tblCellMar>
        </w:tblPrEx>
        <w:trPr>
          <w:trHeight w:val="1920" w:hRule="atLeast"/>
        </w:trPr>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A0E7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C4B91">
            <w:pPr>
              <w:spacing w:before="0" w:after="0" w:line="240" w:lineRule="auto"/>
              <w:jc w:val="center"/>
            </w:pPr>
            <w:r>
              <w:rPr>
                <w:rFonts w:ascii="宋体" w:hAnsi="宋体" w:eastAsia="宋体"/>
                <w:b w:val="0"/>
                <w:i w:val="0"/>
                <w:sz w:val="18"/>
              </w:rPr>
              <w:t>一级指标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C8531">
            <w:pPr>
              <w:spacing w:before="0" w:after="0" w:line="240" w:lineRule="auto"/>
              <w:jc w:val="center"/>
            </w:pPr>
            <w:r>
              <w:rPr>
                <w:rFonts w:ascii="宋体" w:hAnsi="宋体" w:eastAsia="宋体"/>
                <w:b w:val="0"/>
                <w:i w:val="0"/>
                <w:sz w:val="18"/>
              </w:rPr>
              <w:t>二级指标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16BC8">
            <w:pPr>
              <w:spacing w:before="0" w:after="0" w:line="240" w:lineRule="auto"/>
              <w:jc w:val="center"/>
            </w:pPr>
            <w:r>
              <w:rPr>
                <w:rFonts w:ascii="宋体" w:hAnsi="宋体" w:eastAsia="宋体"/>
                <w:b w:val="0"/>
                <w:i w:val="0"/>
                <w:sz w:val="18"/>
              </w:rPr>
              <w:t>三级指标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01DEB">
            <w:pPr>
              <w:spacing w:before="0" w:after="0" w:line="240" w:lineRule="auto"/>
              <w:jc w:val="center"/>
            </w:pPr>
            <w:r>
              <w:rPr>
                <w:rFonts w:ascii="宋体" w:hAnsi="宋体" w:eastAsia="宋体"/>
                <w:b w:val="0"/>
                <w:i w:val="0"/>
                <w:sz w:val="18"/>
              </w:rPr>
              <w:t>指标值</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913A6">
            <w:pPr>
              <w:spacing w:before="0" w:after="0" w:line="240" w:lineRule="auto"/>
              <w:jc w:val="center"/>
            </w:pPr>
            <w:r>
              <w:rPr>
                <w:rFonts w:ascii="宋体" w:hAnsi="宋体" w:eastAsia="宋体"/>
                <w:b w:val="0"/>
                <w:i w:val="0"/>
                <w:sz w:val="18"/>
              </w:rPr>
              <w:t>指标值设置依据</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CC633">
            <w:pPr>
              <w:spacing w:before="0" w:after="0" w:line="240" w:lineRule="auto"/>
              <w:jc w:val="center"/>
            </w:pPr>
            <w:r>
              <w:rPr>
                <w:rFonts w:ascii="宋体" w:hAnsi="宋体" w:eastAsia="宋体"/>
                <w:b w:val="0"/>
                <w:i w:val="0"/>
                <w:sz w:val="18"/>
              </w:rPr>
              <w:t>上年完成值</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AE968">
            <w:pPr>
              <w:spacing w:before="0" w:after="0" w:line="240" w:lineRule="auto"/>
              <w:jc w:val="center"/>
            </w:pPr>
            <w:r>
              <w:rPr>
                <w:rFonts w:ascii="宋体" w:hAnsi="宋体" w:eastAsia="宋体"/>
                <w:b w:val="0"/>
                <w:i w:val="0"/>
                <w:sz w:val="18"/>
              </w:rPr>
              <w:t>指标分值权重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EB288D">
            <w:pPr>
              <w:spacing w:before="0" w:after="0" w:line="240" w:lineRule="auto"/>
              <w:jc w:val="center"/>
            </w:pPr>
            <w:r>
              <w:rPr>
                <w:rFonts w:ascii="宋体" w:hAnsi="宋体" w:eastAsia="宋体"/>
                <w:b w:val="0"/>
                <w:i w:val="0"/>
                <w:sz w:val="18"/>
              </w:rPr>
              <w:t>指标赋分规则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8AB20">
            <w:pPr>
              <w:spacing w:before="0" w:after="0" w:line="240" w:lineRule="auto"/>
              <w:jc w:val="center"/>
            </w:pPr>
            <w:r>
              <w:rPr>
                <w:rFonts w:ascii="宋体" w:hAnsi="宋体" w:eastAsia="宋体"/>
                <w:b w:val="0"/>
                <w:i w:val="0"/>
                <w:sz w:val="18"/>
              </w:rPr>
              <w:t>佐证资料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C92F5">
            <w:pPr>
              <w:spacing w:before="0" w:after="0" w:line="240" w:lineRule="auto"/>
              <w:jc w:val="center"/>
            </w:pPr>
            <w:r>
              <w:rPr>
                <w:rFonts w:ascii="宋体" w:hAnsi="宋体" w:eastAsia="宋体"/>
                <w:b w:val="0"/>
                <w:i w:val="0"/>
                <w:sz w:val="18"/>
              </w:rPr>
              <w:t>指标实际完成值</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3542A">
            <w:pPr>
              <w:spacing w:before="0" w:after="0" w:line="240" w:lineRule="auto"/>
              <w:jc w:val="center"/>
            </w:pPr>
            <w:r>
              <w:rPr>
                <w:rFonts w:ascii="宋体" w:hAnsi="宋体" w:eastAsia="宋体"/>
                <w:b w:val="0"/>
                <w:i w:val="0"/>
                <w:sz w:val="18"/>
              </w:rPr>
              <w:t>完成率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0E98A">
            <w:pPr>
              <w:spacing w:before="0" w:after="0" w:line="240" w:lineRule="auto"/>
              <w:jc w:val="center"/>
            </w:pPr>
            <w:r>
              <w:rPr>
                <w:rFonts w:ascii="宋体" w:hAnsi="宋体" w:eastAsia="宋体"/>
                <w:b w:val="0"/>
                <w:i w:val="0"/>
                <w:sz w:val="18"/>
              </w:rPr>
              <w:t>指标得分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945C6">
            <w:pPr>
              <w:spacing w:before="0" w:after="0" w:line="240" w:lineRule="auto"/>
              <w:jc w:val="center"/>
            </w:pPr>
            <w:r>
              <w:rPr>
                <w:rFonts w:ascii="宋体" w:hAnsi="宋体" w:eastAsia="宋体"/>
                <w:b w:val="0"/>
                <w:i w:val="0"/>
                <w:sz w:val="18"/>
              </w:rPr>
              <w:t>偏差原因分析及改进措施</w:t>
            </w:r>
          </w:p>
        </w:tc>
      </w:tr>
      <w:tr w14:paraId="6716B1B3">
        <w:tblPrEx>
          <w:tblCellMar>
            <w:top w:w="36" w:type="dxa"/>
            <w:left w:w="36" w:type="dxa"/>
            <w:bottom w:w="36" w:type="dxa"/>
            <w:right w:w="36" w:type="dxa"/>
          </w:tblCellMar>
        </w:tblPrEx>
        <w:trPr>
          <w:trHeight w:val="60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E448CA">
            <w:pPr>
              <w:spacing w:before="0" w:after="0" w:line="240" w:lineRule="auto"/>
              <w:jc w:val="center"/>
            </w:pPr>
            <w:r>
              <w:rPr>
                <w:rFonts w:ascii="宋体" w:hAnsi="宋体" w:eastAsia="宋体"/>
                <w:b w:val="0"/>
                <w:i w:val="0"/>
                <w:sz w:val="20"/>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BDCDD2">
            <w:pPr>
              <w:spacing w:before="0" w:after="0" w:line="240" w:lineRule="auto"/>
              <w:jc w:val="center"/>
            </w:pPr>
            <w:r>
              <w:rPr>
                <w:rFonts w:ascii="宋体" w:hAnsi="宋体" w:eastAsia="宋体"/>
                <w:b w:val="0"/>
                <w:i w:val="0"/>
                <w:sz w:val="20"/>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A4D5B">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6A52E">
            <w:pPr>
              <w:spacing w:before="0" w:after="0" w:line="240" w:lineRule="auto"/>
              <w:jc w:val="center"/>
            </w:pPr>
            <w:r>
              <w:rPr>
                <w:rFonts w:ascii="宋体" w:hAnsi="宋体" w:eastAsia="宋体"/>
                <w:b w:val="0"/>
                <w:i w:val="0"/>
                <w:color w:val="000000"/>
                <w:sz w:val="20"/>
              </w:rPr>
              <w:t>志愿者人数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1CA4A">
            <w:pPr>
              <w:spacing w:before="0" w:after="0" w:line="240" w:lineRule="auto"/>
              <w:jc w:val="center"/>
            </w:pPr>
            <w:r>
              <w:rPr>
                <w:rFonts w:ascii="宋体" w:hAnsi="宋体" w:eastAsia="宋体"/>
                <w:b w:val="0"/>
                <w:i w:val="0"/>
                <w:color w:val="000000"/>
                <w:sz w:val="20"/>
              </w:rPr>
              <w:t>=75人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485D3">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AB20C">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8322F">
            <w:pPr>
              <w:spacing w:before="0" w:after="0" w:line="240" w:lineRule="auto"/>
              <w:jc w:val="center"/>
            </w:pPr>
            <w:r>
              <w:rPr>
                <w:rFonts w:ascii="宋体" w:hAnsi="宋体" w:eastAsia="宋体"/>
                <w:b w:val="0"/>
                <w:i w:val="0"/>
                <w:color w:val="00000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A796C">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CDA99">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5D4BB">
            <w:pPr>
              <w:spacing w:before="0" w:after="0" w:line="240" w:lineRule="auto"/>
              <w:jc w:val="center"/>
            </w:pPr>
            <w:r>
              <w:rPr>
                <w:rFonts w:ascii="宋体" w:hAnsi="宋体" w:eastAsia="宋体"/>
                <w:b w:val="0"/>
                <w:i w:val="0"/>
                <w:sz w:val="18"/>
              </w:rPr>
              <w:t>=75人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9DEEC">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0C316">
            <w:pPr>
              <w:spacing w:before="0" w:after="0" w:line="240" w:lineRule="auto"/>
              <w:jc w:val="center"/>
            </w:pPr>
            <w:r>
              <w:rPr>
                <w:rFonts w:ascii="宋体" w:hAnsi="宋体" w:eastAsia="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9D49A">
            <w:pPr>
              <w:spacing w:before="0" w:after="0" w:line="240" w:lineRule="auto"/>
              <w:jc w:val="center"/>
            </w:pPr>
          </w:p>
        </w:tc>
      </w:tr>
      <w:tr w14:paraId="19BFF26E">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2169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D0D4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028BF">
            <w:pPr>
              <w:spacing w:before="0" w:after="0" w:line="240" w:lineRule="auto"/>
              <w:jc w:val="center"/>
            </w:pPr>
            <w:r>
              <w:rPr>
                <w:rFonts w:ascii="宋体" w:hAnsi="宋体" w:eastAsia="宋体"/>
                <w:b w:val="0"/>
                <w:i w:val="0"/>
                <w:sz w:val="20"/>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06616">
            <w:pPr>
              <w:spacing w:before="0" w:after="0" w:line="240" w:lineRule="auto"/>
              <w:jc w:val="center"/>
            </w:pPr>
            <w:r>
              <w:rPr>
                <w:rFonts w:ascii="宋体" w:hAnsi="宋体" w:eastAsia="宋体"/>
                <w:b w:val="0"/>
                <w:i w:val="0"/>
                <w:color w:val="000000"/>
                <w:sz w:val="20"/>
              </w:rPr>
              <w:t>支付培训费金额的正确性</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DDE9B">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756B61">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AFE67D">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9150D">
            <w:pPr>
              <w:spacing w:before="0" w:after="0" w:line="240" w:lineRule="auto"/>
              <w:jc w:val="center"/>
            </w:pPr>
            <w:r>
              <w:rPr>
                <w:rFonts w:ascii="宋体" w:hAnsi="宋体" w:eastAsia="宋体"/>
                <w:b w:val="0"/>
                <w:i w:val="0"/>
                <w:color w:val="00000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8E544">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A1E79">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83A2B">
            <w:pPr>
              <w:spacing w:before="0" w:after="0" w:line="240" w:lineRule="auto"/>
              <w:jc w:val="center"/>
            </w:pPr>
            <w:r>
              <w:rPr>
                <w:rFonts w:ascii="宋体" w:hAnsi="宋体" w:eastAsia="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B87D4">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47DB3">
            <w:pPr>
              <w:spacing w:before="0" w:after="0" w:line="240" w:lineRule="auto"/>
              <w:jc w:val="center"/>
            </w:pPr>
            <w:r>
              <w:rPr>
                <w:rFonts w:ascii="宋体" w:hAnsi="宋体" w:eastAsia="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B9652B">
            <w:pPr>
              <w:spacing w:before="0" w:after="0" w:line="240" w:lineRule="auto"/>
              <w:jc w:val="center"/>
            </w:pPr>
          </w:p>
        </w:tc>
      </w:tr>
      <w:tr w14:paraId="212937ED">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FA87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8415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89EEA9">
            <w:pPr>
              <w:spacing w:before="0" w:after="0" w:line="240" w:lineRule="auto"/>
              <w:jc w:val="center"/>
            </w:pPr>
            <w:r>
              <w:rPr>
                <w:rFonts w:ascii="宋体" w:hAnsi="宋体" w:eastAsia="宋体"/>
                <w:b w:val="0"/>
                <w:i w:val="0"/>
                <w:sz w:val="20"/>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DC419">
            <w:pPr>
              <w:spacing w:before="0" w:after="0" w:line="240" w:lineRule="auto"/>
              <w:jc w:val="center"/>
            </w:pPr>
            <w:r>
              <w:rPr>
                <w:rFonts w:ascii="宋体" w:hAnsi="宋体" w:eastAsia="宋体"/>
                <w:b w:val="0"/>
                <w:i w:val="0"/>
                <w:color w:val="000000"/>
                <w:sz w:val="20"/>
              </w:rPr>
              <w:t>支付2025年志愿者培训派遣费的及时性</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90D6D">
            <w:pPr>
              <w:spacing w:before="0" w:after="0" w:line="240" w:lineRule="auto"/>
              <w:jc w:val="center"/>
            </w:pPr>
            <w:r>
              <w:rPr>
                <w:rFonts w:ascii="宋体" w:hAnsi="宋体" w:eastAsia="宋体"/>
                <w:b w:val="0"/>
                <w:i w:val="0"/>
                <w:color w:val="000000"/>
                <w:sz w:val="20"/>
              </w:rPr>
              <w:t>&gt;=60%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72D28">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8FD43">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8C459">
            <w:pPr>
              <w:spacing w:before="0" w:after="0" w:line="240" w:lineRule="auto"/>
              <w:jc w:val="center"/>
            </w:pPr>
            <w:r>
              <w:rPr>
                <w:rFonts w:ascii="宋体" w:hAnsi="宋体" w:eastAsia="宋体"/>
                <w:b w:val="0"/>
                <w:i w:val="0"/>
                <w:color w:val="00000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6B2C9">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94272">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3DF72">
            <w:pPr>
              <w:spacing w:before="0" w:after="0" w:line="240" w:lineRule="auto"/>
              <w:jc w:val="center"/>
            </w:pPr>
            <w:r>
              <w:rPr>
                <w:rFonts w:ascii="宋体" w:hAnsi="宋体" w:eastAsia="宋体"/>
                <w:b w:val="0"/>
                <w:i w:val="0"/>
                <w:sz w:val="18"/>
              </w:rPr>
              <w:t>=60%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28617">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21B8C">
            <w:pPr>
              <w:spacing w:before="0" w:after="0" w:line="240" w:lineRule="auto"/>
              <w:jc w:val="center"/>
            </w:pPr>
            <w:r>
              <w:rPr>
                <w:rFonts w:ascii="宋体" w:hAnsi="宋体" w:eastAsia="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980E6">
            <w:pPr>
              <w:spacing w:before="0" w:after="0" w:line="240" w:lineRule="auto"/>
              <w:jc w:val="center"/>
            </w:pPr>
          </w:p>
        </w:tc>
      </w:tr>
      <w:tr w14:paraId="6565B59A">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E64D0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43A23B">
            <w:pPr>
              <w:spacing w:before="0" w:after="0" w:line="240" w:lineRule="auto"/>
              <w:jc w:val="center"/>
            </w:pPr>
            <w:r>
              <w:rPr>
                <w:rFonts w:ascii="宋体" w:hAnsi="宋体" w:eastAsia="宋体"/>
                <w:b w:val="0"/>
                <w:i w:val="0"/>
                <w:sz w:val="20"/>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1FE754">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5C3B0">
            <w:pPr>
              <w:spacing w:before="0" w:after="0" w:line="240" w:lineRule="auto"/>
              <w:jc w:val="center"/>
            </w:pPr>
            <w:r>
              <w:rPr>
                <w:rFonts w:ascii="宋体" w:hAnsi="宋体" w:eastAsia="宋体"/>
                <w:b w:val="0"/>
                <w:i w:val="0"/>
                <w:color w:val="000000"/>
                <w:sz w:val="20"/>
              </w:rPr>
              <w:t>每套被褥的单价</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9F407">
            <w:pPr>
              <w:spacing w:before="0" w:after="0" w:line="240" w:lineRule="auto"/>
              <w:jc w:val="center"/>
            </w:pPr>
            <w:r>
              <w:rPr>
                <w:rFonts w:ascii="宋体" w:hAnsi="宋体" w:eastAsia="宋体"/>
                <w:b w:val="0"/>
                <w:i w:val="0"/>
                <w:color w:val="000000"/>
                <w:sz w:val="20"/>
              </w:rPr>
              <w:t>&lt;=350元/套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E58D2">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66ED6">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0042C">
            <w:pPr>
              <w:spacing w:before="0" w:after="0" w:line="240" w:lineRule="auto"/>
              <w:jc w:val="center"/>
            </w:pPr>
            <w:r>
              <w:rPr>
                <w:rFonts w:ascii="宋体" w:hAnsi="宋体" w:eastAsia="宋体"/>
                <w:b w:val="0"/>
                <w:i w:val="0"/>
                <w:color w:val="00000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27B6E">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AC8BC">
            <w:pPr>
              <w:spacing w:before="0" w:after="0" w:line="240" w:lineRule="auto"/>
              <w:jc w:val="center"/>
            </w:pPr>
            <w:r>
              <w:rPr>
                <w:rFonts w:ascii="宋体" w:hAnsi="宋体" w:eastAsia="宋体"/>
                <w:b w:val="0"/>
                <w:i w:val="0"/>
                <w:color w:val="000000"/>
                <w:sz w:val="20"/>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74E90">
            <w:pPr>
              <w:spacing w:before="0" w:after="0" w:line="240" w:lineRule="auto"/>
              <w:jc w:val="center"/>
            </w:pPr>
            <w:r>
              <w:rPr>
                <w:rFonts w:ascii="宋体" w:hAnsi="宋体" w:eastAsia="宋体"/>
                <w:b w:val="0"/>
                <w:i w:val="0"/>
                <w:sz w:val="18"/>
              </w:rPr>
              <w:t>=350元/套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CAAE2">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26D74">
            <w:pPr>
              <w:spacing w:before="0" w:after="0" w:line="240" w:lineRule="auto"/>
              <w:jc w:val="center"/>
            </w:pPr>
            <w:r>
              <w:rPr>
                <w:rFonts w:ascii="宋体" w:hAnsi="宋体" w:eastAsia="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35375">
            <w:pPr>
              <w:spacing w:before="0" w:after="0" w:line="240" w:lineRule="auto"/>
              <w:jc w:val="center"/>
            </w:pPr>
          </w:p>
        </w:tc>
      </w:tr>
      <w:tr w14:paraId="60F840C0">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3BDA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98E64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9938A">
            <w:pPr>
              <w:spacing w:before="0" w:after="0" w:line="240" w:lineRule="auto"/>
              <w:jc w:val="center"/>
            </w:pPr>
            <w:r>
              <w:rPr>
                <w:rFonts w:ascii="宋体" w:hAnsi="宋体" w:eastAsia="宋体"/>
                <w:b w:val="0"/>
                <w:i w:val="0"/>
                <w:sz w:val="20"/>
              </w:rPr>
              <w:t>社会成本指标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E9B16">
            <w:pPr>
              <w:spacing w:before="0" w:after="0" w:line="240" w:lineRule="auto"/>
              <w:jc w:val="center"/>
            </w:pPr>
            <w:r>
              <w:rPr>
                <w:rFonts w:ascii="宋体" w:hAnsi="宋体" w:eastAsia="宋体"/>
                <w:b w:val="0"/>
                <w:i w:val="0"/>
                <w:color w:val="000000"/>
                <w:sz w:val="20"/>
              </w:rPr>
              <w:t>每名志愿者培训费用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73F74">
            <w:pPr>
              <w:spacing w:before="0" w:after="0" w:line="240" w:lineRule="auto"/>
              <w:jc w:val="center"/>
            </w:pPr>
            <w:r>
              <w:rPr>
                <w:rFonts w:ascii="宋体" w:hAnsi="宋体" w:eastAsia="宋体"/>
                <w:b w:val="0"/>
                <w:i w:val="0"/>
                <w:color w:val="000000"/>
                <w:sz w:val="20"/>
              </w:rPr>
              <w:t>&lt;=122元/人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CE016">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12590">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777E3">
            <w:pPr>
              <w:spacing w:before="0" w:after="0" w:line="240" w:lineRule="auto"/>
              <w:jc w:val="center"/>
            </w:pPr>
            <w:r>
              <w:rPr>
                <w:rFonts w:ascii="宋体" w:hAnsi="宋体" w:eastAsia="宋体"/>
                <w:b w:val="0"/>
                <w:i w:val="0"/>
                <w:color w:val="00000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5CEEA">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DDA31">
            <w:pPr>
              <w:spacing w:before="0" w:after="0" w:line="240" w:lineRule="auto"/>
              <w:jc w:val="center"/>
            </w:pPr>
            <w:r>
              <w:rPr>
                <w:rFonts w:ascii="宋体" w:hAnsi="宋体" w:eastAsia="宋体"/>
                <w:b w:val="0"/>
                <w:i w:val="0"/>
                <w:color w:val="000000"/>
                <w:sz w:val="20"/>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8A773">
            <w:pPr>
              <w:spacing w:before="0" w:after="0" w:line="240" w:lineRule="auto"/>
              <w:jc w:val="center"/>
            </w:pPr>
            <w:r>
              <w:rPr>
                <w:rFonts w:ascii="宋体" w:hAnsi="宋体" w:eastAsia="宋体"/>
                <w:b w:val="0"/>
                <w:i w:val="0"/>
                <w:sz w:val="18"/>
              </w:rPr>
              <w:t>=122元/人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B8CA1">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61CC9">
            <w:pPr>
              <w:spacing w:before="0" w:after="0" w:line="240" w:lineRule="auto"/>
              <w:jc w:val="center"/>
            </w:pPr>
            <w:r>
              <w:rPr>
                <w:rFonts w:ascii="宋体" w:hAnsi="宋体" w:eastAsia="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340F1">
            <w:pPr>
              <w:spacing w:before="0" w:after="0" w:line="240" w:lineRule="auto"/>
              <w:jc w:val="center"/>
            </w:pPr>
          </w:p>
        </w:tc>
      </w:tr>
      <w:tr w14:paraId="0CEB6237">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42A1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52C44">
            <w:pPr>
              <w:spacing w:before="0" w:after="0" w:line="240" w:lineRule="auto"/>
              <w:jc w:val="center"/>
            </w:pPr>
            <w:r>
              <w:rPr>
                <w:rFonts w:ascii="宋体" w:hAnsi="宋体" w:eastAsia="宋体"/>
                <w:b w:val="0"/>
                <w:i w:val="0"/>
                <w:sz w:val="20"/>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B0D03">
            <w:pPr>
              <w:spacing w:before="0" w:after="0" w:line="240" w:lineRule="auto"/>
              <w:jc w:val="center"/>
            </w:pPr>
            <w:r>
              <w:rPr>
                <w:rFonts w:ascii="宋体" w:hAnsi="宋体" w:eastAsia="宋体"/>
                <w:b w:val="0"/>
                <w:i w:val="0"/>
                <w:sz w:val="20"/>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AB82B">
            <w:pPr>
              <w:spacing w:before="0" w:after="0" w:line="240" w:lineRule="auto"/>
              <w:jc w:val="center"/>
            </w:pPr>
            <w:r>
              <w:rPr>
                <w:rFonts w:ascii="宋体" w:hAnsi="宋体" w:eastAsia="宋体"/>
                <w:b w:val="0"/>
                <w:i w:val="0"/>
                <w:color w:val="000000"/>
                <w:sz w:val="20"/>
              </w:rPr>
              <w:t>提升志愿者服务能力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5CFBF3">
            <w:pPr>
              <w:spacing w:before="0" w:after="0" w:line="240" w:lineRule="auto"/>
              <w:jc w:val="center"/>
            </w:pPr>
            <w:r>
              <w:rPr>
                <w:rFonts w:ascii="宋体" w:hAnsi="宋体" w:eastAsia="宋体"/>
                <w:b w:val="0"/>
                <w:i w:val="0"/>
                <w:color w:val="000000"/>
                <w:sz w:val="20"/>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F64D2">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C2448E">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52E1F">
            <w:pPr>
              <w:spacing w:before="0" w:after="0" w:line="240" w:lineRule="auto"/>
              <w:jc w:val="center"/>
            </w:pPr>
            <w:r>
              <w:rPr>
                <w:rFonts w:ascii="宋体" w:hAnsi="宋体" w:eastAsia="宋体"/>
                <w:b w:val="0"/>
                <w:i w:val="0"/>
                <w:color w:val="00000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4AA56">
            <w:pPr>
              <w:spacing w:before="0" w:after="0" w:line="240" w:lineRule="auto"/>
              <w:jc w:val="center"/>
            </w:pPr>
            <w:r>
              <w:rPr>
                <w:rFonts w:ascii="宋体" w:hAnsi="宋体" w:eastAsia="宋体"/>
                <w:b w:val="0"/>
                <w:i w:val="0"/>
                <w:color w:val="000000"/>
                <w:sz w:val="20"/>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0971B">
            <w:pPr>
              <w:spacing w:before="0" w:after="0" w:line="240" w:lineRule="auto"/>
              <w:jc w:val="center"/>
            </w:pPr>
            <w:r>
              <w:rPr>
                <w:rFonts w:ascii="宋体" w:hAnsi="宋体" w:eastAsia="宋体"/>
                <w:b w:val="0"/>
                <w:i w:val="0"/>
                <w:color w:val="000000"/>
                <w:sz w:val="20"/>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512D4">
            <w:pPr>
              <w:spacing w:before="0" w:after="0" w:line="240" w:lineRule="auto"/>
              <w:jc w:val="center"/>
            </w:pPr>
            <w:r>
              <w:rPr>
                <w:rFonts w:ascii="宋体" w:hAnsi="宋体" w:eastAsia="宋体"/>
                <w:b w:val="0"/>
                <w:i w:val="0"/>
                <w:sz w:val="18"/>
              </w:rPr>
              <w:t>有效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2248B">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F1DE27">
            <w:pPr>
              <w:spacing w:before="0" w:after="0" w:line="240" w:lineRule="auto"/>
              <w:jc w:val="center"/>
            </w:pPr>
            <w:r>
              <w:rPr>
                <w:rFonts w:ascii="宋体" w:hAnsi="宋体" w:eastAsia="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BCDA7">
            <w:pPr>
              <w:spacing w:before="0" w:after="0" w:line="240" w:lineRule="auto"/>
              <w:jc w:val="center"/>
            </w:pPr>
          </w:p>
        </w:tc>
      </w:tr>
      <w:tr w14:paraId="2A287AD9">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EE44F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11C28">
            <w:pPr>
              <w:spacing w:before="0" w:after="0" w:line="240" w:lineRule="auto"/>
              <w:jc w:val="center"/>
            </w:pPr>
            <w:r>
              <w:rPr>
                <w:rFonts w:ascii="宋体" w:hAnsi="宋体" w:eastAsia="宋体"/>
                <w:b w:val="0"/>
                <w:i w:val="0"/>
                <w:sz w:val="20"/>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E3B41">
            <w:pPr>
              <w:spacing w:before="0" w:after="0" w:line="240" w:lineRule="auto"/>
              <w:jc w:val="center"/>
            </w:pPr>
            <w:r>
              <w:rPr>
                <w:rFonts w:ascii="宋体" w:hAnsi="宋体" w:eastAsia="宋体"/>
                <w:b w:val="0"/>
                <w:i w:val="0"/>
                <w:sz w:val="20"/>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D7ADE">
            <w:pPr>
              <w:spacing w:before="0" w:after="0" w:line="240" w:lineRule="auto"/>
              <w:jc w:val="center"/>
            </w:pPr>
            <w:r>
              <w:rPr>
                <w:rFonts w:ascii="宋体" w:hAnsi="宋体" w:eastAsia="宋体"/>
                <w:b w:val="0"/>
                <w:i w:val="0"/>
                <w:color w:val="000000"/>
                <w:sz w:val="20"/>
              </w:rPr>
              <w:t>志愿者的满意度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8B4BB">
            <w:pPr>
              <w:spacing w:before="0" w:after="0" w:line="240" w:lineRule="auto"/>
              <w:jc w:val="center"/>
            </w:pPr>
            <w:r>
              <w:rPr>
                <w:rFonts w:ascii="宋体" w:hAnsi="宋体" w:eastAsia="宋体"/>
                <w:b w:val="0"/>
                <w:i w:val="0"/>
                <w:color w:val="000000"/>
                <w:sz w:val="20"/>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A0518">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8D873">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78195A">
            <w:pPr>
              <w:spacing w:before="0" w:after="0" w:line="240" w:lineRule="auto"/>
              <w:jc w:val="center"/>
            </w:pPr>
            <w:r>
              <w:rPr>
                <w:rFonts w:ascii="宋体" w:hAnsi="宋体" w:eastAsia="宋体"/>
                <w:b w:val="0"/>
                <w:i w:val="0"/>
                <w:color w:val="00000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1BF76">
            <w:pPr>
              <w:spacing w:before="0" w:after="0" w:line="240" w:lineRule="auto"/>
              <w:jc w:val="center"/>
            </w:pPr>
            <w:r>
              <w:rPr>
                <w:rFonts w:ascii="宋体" w:hAnsi="宋体" w:eastAsia="宋体"/>
                <w:b w:val="0"/>
                <w:i w:val="0"/>
                <w:color w:val="000000"/>
                <w:sz w:val="20"/>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95BF7">
            <w:pPr>
              <w:spacing w:before="0" w:after="0" w:line="240" w:lineRule="auto"/>
              <w:jc w:val="center"/>
            </w:pPr>
            <w:r>
              <w:rPr>
                <w:rFonts w:ascii="宋体" w:hAnsi="宋体" w:eastAsia="宋体"/>
                <w:b w:val="0"/>
                <w:i w:val="0"/>
                <w:color w:val="000000"/>
                <w:sz w:val="20"/>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B97B4">
            <w:pPr>
              <w:spacing w:before="0" w:after="0" w:line="240" w:lineRule="auto"/>
              <w:jc w:val="center"/>
            </w:pPr>
            <w:r>
              <w:rPr>
                <w:rFonts w:ascii="宋体" w:hAnsi="宋体" w:eastAsia="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5EA75">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199BB">
            <w:pPr>
              <w:spacing w:before="0" w:after="0" w:line="240" w:lineRule="auto"/>
              <w:jc w:val="center"/>
            </w:pPr>
            <w:r>
              <w:rPr>
                <w:rFonts w:ascii="宋体" w:hAnsi="宋体" w:eastAsia="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BDB61">
            <w:pPr>
              <w:spacing w:before="0" w:after="0" w:line="240" w:lineRule="auto"/>
              <w:jc w:val="center"/>
            </w:pPr>
          </w:p>
        </w:tc>
      </w:tr>
      <w:tr w14:paraId="7D347183">
        <w:tblPrEx>
          <w:tblCellMar>
            <w:top w:w="36" w:type="dxa"/>
            <w:left w:w="36" w:type="dxa"/>
            <w:bottom w:w="36" w:type="dxa"/>
            <w:right w:w="36" w:type="dxa"/>
          </w:tblCellMar>
        </w:tblPrEx>
        <w:trPr>
          <w:trHeight w:val="50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20CDCA1">
            <w:pPr>
              <w:spacing w:before="0" w:after="0" w:line="240" w:lineRule="auto"/>
              <w:jc w:val="center"/>
            </w:pPr>
            <w:r>
              <w:rPr>
                <w:rFonts w:ascii="宋体" w:hAnsi="宋体" w:eastAsia="宋体"/>
                <w:b w:val="0"/>
                <w:i w:val="0"/>
                <w:color w:val="00000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1C2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010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AA8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BF5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F1D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4B623">
            <w:pPr>
              <w:spacing w:before="0" w:after="0" w:line="240" w:lineRule="auto"/>
              <w:jc w:val="center"/>
            </w:pPr>
            <w:r>
              <w:rPr>
                <w:rFonts w:ascii="宋体" w:hAnsi="宋体" w:eastAsia="宋体"/>
                <w:b w:val="0"/>
                <w:i w:val="0"/>
                <w:color w:val="00000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D2A3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81F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2B7D4">
            <w:pPr>
              <w:spacing w:before="0" w:after="0" w:line="240" w:lineRule="auto"/>
              <w:jc w:val="center"/>
            </w:pPr>
            <w:r>
              <w:rPr>
                <w:rFonts w:ascii="宋体" w:hAnsi="宋体" w:eastAsia="宋体"/>
                <w:b w:val="0"/>
                <w:i w:val="0"/>
                <w:color w:val="000000"/>
                <w:sz w:val="18"/>
              </w:rPr>
              <w:t>100.00分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4DF3A">
            <w:pPr>
              <w:spacing w:before="0" w:after="0" w:line="240" w:lineRule="auto"/>
              <w:jc w:val="center"/>
            </w:pPr>
          </w:p>
        </w:tc>
      </w:tr>
    </w:tbl>
    <w:p w14:paraId="66DD2751">
      <w:r>
        <w:br w:type="page"/>
      </w:r>
    </w:p>
    <w:tbl>
      <w:tblPr>
        <w:tblStyle w:val="8"/>
        <w:tblW w:w="5000" w:type="pct"/>
        <w:tblInd w:w="0" w:type="dxa"/>
        <w:tblLayout w:type="fixed"/>
        <w:tblCellMar>
          <w:top w:w="36" w:type="dxa"/>
          <w:left w:w="36" w:type="dxa"/>
          <w:bottom w:w="36" w:type="dxa"/>
          <w:right w:w="36" w:type="dxa"/>
        </w:tblCellMar>
      </w:tblPr>
      <w:tblGrid>
        <w:gridCol w:w="389"/>
        <w:gridCol w:w="562"/>
        <w:gridCol w:w="562"/>
        <w:gridCol w:w="1057"/>
        <w:gridCol w:w="854"/>
        <w:gridCol w:w="389"/>
        <w:gridCol w:w="562"/>
        <w:gridCol w:w="562"/>
        <w:gridCol w:w="562"/>
        <w:gridCol w:w="562"/>
        <w:gridCol w:w="562"/>
        <w:gridCol w:w="562"/>
        <w:gridCol w:w="562"/>
        <w:gridCol w:w="562"/>
      </w:tblGrid>
      <w:tr w14:paraId="6827BEEB">
        <w:tblPrEx>
          <w:tblCellMar>
            <w:top w:w="36" w:type="dxa"/>
            <w:left w:w="36" w:type="dxa"/>
            <w:bottom w:w="36" w:type="dxa"/>
            <w:right w:w="36" w:type="dxa"/>
          </w:tblCellMar>
        </w:tblPrEx>
        <w:trPr>
          <w:trHeight w:val="42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1B6B1C3">
            <w:pPr>
              <w:spacing w:before="0" w:after="0" w:line="240" w:lineRule="auto"/>
              <w:jc w:val="center"/>
            </w:pPr>
            <w:r>
              <w:rPr>
                <w:rFonts w:ascii="华文中宋" w:hAnsi="华文中宋" w:eastAsia="华文中宋"/>
                <w:b/>
                <w:i w:val="0"/>
                <w:sz w:val="40"/>
              </w:rPr>
              <w:t>项目支出绩效自评表</w:t>
            </w:r>
          </w:p>
        </w:tc>
      </w:tr>
      <w:tr w14:paraId="6280FB3E">
        <w:tblPrEx>
          <w:tblCellMar>
            <w:top w:w="36" w:type="dxa"/>
            <w:left w:w="36" w:type="dxa"/>
            <w:bottom w:w="36" w:type="dxa"/>
            <w:right w:w="36" w:type="dxa"/>
          </w:tblCellMar>
        </w:tblPrEx>
        <w:trPr>
          <w:trHeight w:val="80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D3C00CA">
            <w:pPr>
              <w:spacing w:before="0" w:after="0" w:line="240" w:lineRule="auto"/>
              <w:jc w:val="center"/>
            </w:pPr>
            <w:r>
              <w:rPr>
                <w:rFonts w:ascii="宋体" w:hAnsi="宋体" w:eastAsia="宋体"/>
                <w:b/>
                <w:i w:val="0"/>
                <w:sz w:val="22"/>
              </w:rPr>
              <w:t>(2025年度)</w:t>
            </w:r>
          </w:p>
        </w:tc>
      </w:tr>
      <w:tr w14:paraId="7518D95E">
        <w:tblPrEx>
          <w:tblCellMar>
            <w:top w:w="36" w:type="dxa"/>
            <w:left w:w="36" w:type="dxa"/>
            <w:bottom w:w="36" w:type="dxa"/>
            <w:right w:w="36" w:type="dxa"/>
          </w:tblCellMar>
        </w:tblPrEx>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D8B173">
            <w:pPr>
              <w:spacing w:before="0" w:after="0" w:line="240" w:lineRule="auto"/>
              <w:jc w:val="center"/>
            </w:pPr>
            <w:r>
              <w:rPr>
                <w:rFonts w:ascii="宋体" w:hAnsi="宋体" w:eastAsia="宋体"/>
                <w:b w:val="0"/>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E432E14">
            <w:pPr>
              <w:spacing w:before="0" w:after="0" w:line="240" w:lineRule="auto"/>
              <w:jc w:val="center"/>
            </w:pPr>
            <w:r>
              <w:rPr>
                <w:rFonts w:ascii="宋体" w:hAnsi="宋体" w:eastAsia="宋体"/>
                <w:b w:val="0"/>
                <w:i w:val="0"/>
                <w:sz w:val="18"/>
              </w:rPr>
              <w:t>2025年度大学生志愿服务西部计划项目资金</w:t>
            </w:r>
          </w:p>
        </w:tc>
      </w:tr>
      <w:tr w14:paraId="7FBF3E49">
        <w:tblPrEx>
          <w:tblCellMar>
            <w:top w:w="36" w:type="dxa"/>
            <w:left w:w="36" w:type="dxa"/>
            <w:bottom w:w="36" w:type="dxa"/>
            <w:right w:w="36" w:type="dxa"/>
          </w:tblCellMar>
        </w:tblPrEx>
        <w:trPr>
          <w:trHeight w:val="60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D4676D">
            <w:pPr>
              <w:spacing w:before="0" w:after="0" w:line="240" w:lineRule="auto"/>
              <w:jc w:val="center"/>
            </w:pPr>
            <w:r>
              <w:rPr>
                <w:rFonts w:ascii="宋体" w:hAnsi="宋体" w:eastAsia="宋体"/>
                <w:b w:val="0"/>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049E116">
            <w:pPr>
              <w:spacing w:before="0" w:after="0" w:line="240" w:lineRule="auto"/>
              <w:jc w:val="center"/>
            </w:pPr>
            <w:r>
              <w:rPr>
                <w:rFonts w:ascii="宋体" w:hAnsi="宋体" w:eastAsia="宋体"/>
                <w:b w:val="0"/>
                <w:i w:val="0"/>
                <w:sz w:val="18"/>
              </w:rPr>
              <w:t>且末县共产主义青年团本级</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054FE9">
            <w:pPr>
              <w:spacing w:before="0" w:after="0" w:line="240" w:lineRule="auto"/>
              <w:jc w:val="center"/>
            </w:pPr>
            <w:r>
              <w:rPr>
                <w:rFonts w:ascii="宋体" w:hAnsi="宋体" w:eastAsia="宋体"/>
                <w:b w:val="0"/>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0AAEC54">
            <w:pPr>
              <w:spacing w:before="0" w:after="0" w:line="240" w:lineRule="auto"/>
              <w:jc w:val="center"/>
            </w:pPr>
            <w:r>
              <w:rPr>
                <w:rFonts w:ascii="宋体" w:hAnsi="宋体" w:eastAsia="宋体"/>
                <w:b w:val="0"/>
                <w:i w:val="0"/>
                <w:sz w:val="18"/>
              </w:rPr>
              <w:t>中国共产主义青年团且末县委员会</w:t>
            </w:r>
          </w:p>
        </w:tc>
      </w:tr>
      <w:tr w14:paraId="1E7E652C">
        <w:tblPrEx>
          <w:tblCellMar>
            <w:top w:w="36" w:type="dxa"/>
            <w:left w:w="36" w:type="dxa"/>
            <w:bottom w:w="36" w:type="dxa"/>
            <w:right w:w="36" w:type="dxa"/>
          </w:tblCellMar>
        </w:tblPrEx>
        <w:trPr>
          <w:trHeight w:val="44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EC9D05">
            <w:pPr>
              <w:spacing w:before="0" w:after="0" w:line="240" w:lineRule="auto"/>
              <w:jc w:val="center"/>
            </w:pPr>
            <w:r>
              <w:rPr>
                <w:rFonts w:ascii="宋体" w:hAnsi="宋体" w:eastAsia="宋体"/>
                <w:b w:val="0"/>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C685EA">
            <w:pPr>
              <w:spacing w:before="0" w:after="0" w:line="240" w:lineRule="auto"/>
              <w:jc w:val="center"/>
            </w:pPr>
            <w:r>
              <w:rPr>
                <w:rFonts w:ascii="宋体" w:hAnsi="宋体" w:eastAsia="宋体"/>
                <w:b w:val="0"/>
                <w:i w:val="0"/>
                <w:sz w:val="18"/>
              </w:rPr>
              <w:t>资金来源</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020EF">
            <w:pPr>
              <w:spacing w:before="0" w:after="0" w:line="240" w:lineRule="auto"/>
              <w:jc w:val="center"/>
            </w:pPr>
            <w:r>
              <w:rPr>
                <w:rFonts w:ascii="宋体" w:hAnsi="宋体" w:eastAsia="宋体"/>
                <w:b w:val="0"/>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41E4E2">
            <w:pPr>
              <w:spacing w:before="0" w:after="0" w:line="240" w:lineRule="auto"/>
              <w:jc w:val="center"/>
            </w:pPr>
            <w:r>
              <w:rPr>
                <w:rFonts w:ascii="宋体" w:hAnsi="宋体" w:eastAsia="宋体"/>
                <w:b w:val="0"/>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B0850A">
            <w:pPr>
              <w:spacing w:before="0" w:after="0" w:line="240" w:lineRule="auto"/>
              <w:jc w:val="center"/>
            </w:pPr>
            <w:r>
              <w:rPr>
                <w:rFonts w:ascii="宋体" w:hAnsi="宋体" w:eastAsia="宋体"/>
                <w:b w:val="0"/>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0AF891">
            <w:pPr>
              <w:spacing w:before="0" w:after="0" w:line="240" w:lineRule="auto"/>
              <w:jc w:val="center"/>
            </w:pPr>
            <w:r>
              <w:rPr>
                <w:rFonts w:ascii="宋体" w:hAnsi="宋体" w:eastAsia="宋体"/>
                <w:b w:val="0"/>
                <w:i w:val="0"/>
                <w:sz w:val="18"/>
              </w:rPr>
              <w:t>分值权重</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3058D6">
            <w:pPr>
              <w:spacing w:before="0" w:after="0" w:line="240" w:lineRule="auto"/>
              <w:jc w:val="center"/>
            </w:pPr>
            <w:r>
              <w:rPr>
                <w:rFonts w:ascii="宋体" w:hAnsi="宋体" w:eastAsia="宋体"/>
                <w:b w:val="0"/>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A24F0">
            <w:pPr>
              <w:spacing w:before="0" w:after="0" w:line="240" w:lineRule="auto"/>
              <w:jc w:val="center"/>
            </w:pPr>
            <w:r>
              <w:rPr>
                <w:rFonts w:ascii="宋体" w:hAnsi="宋体" w:eastAsia="宋体"/>
                <w:b w:val="0"/>
                <w:i w:val="0"/>
                <w:sz w:val="18"/>
              </w:rPr>
              <w:t>得分</w:t>
            </w:r>
          </w:p>
        </w:tc>
      </w:tr>
      <w:tr w14:paraId="03183159">
        <w:tblPrEx>
          <w:tblCellMar>
            <w:top w:w="36" w:type="dxa"/>
            <w:left w:w="36" w:type="dxa"/>
            <w:bottom w:w="36" w:type="dxa"/>
            <w:right w:w="36" w:type="dxa"/>
          </w:tblCellMar>
        </w:tblPrEx>
        <w:trPr>
          <w:trHeight w:val="44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16C15C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63328E">
            <w:pPr>
              <w:spacing w:before="0" w:after="0" w:line="240" w:lineRule="auto"/>
              <w:jc w:val="center"/>
            </w:pPr>
            <w:r>
              <w:rPr>
                <w:rFonts w:ascii="宋体" w:hAnsi="宋体" w:eastAsia="宋体"/>
                <w:b w:val="0"/>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8F2A8">
            <w:pPr>
              <w:spacing w:before="0" w:after="0" w:line="240" w:lineRule="auto"/>
              <w:jc w:val="center"/>
            </w:pPr>
            <w:r>
              <w:rPr>
                <w:rFonts w:ascii="宋体" w:hAnsi="宋体" w:eastAsia="宋体"/>
                <w:b w:val="0"/>
                <w:i w:val="0"/>
                <w:sz w:val="18"/>
              </w:rPr>
              <w:t>59.03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2CE3C7">
            <w:pPr>
              <w:spacing w:before="0" w:after="0" w:line="240" w:lineRule="auto"/>
              <w:jc w:val="center"/>
            </w:pPr>
            <w:r>
              <w:rPr>
                <w:rFonts w:ascii="宋体" w:hAnsi="宋体" w:eastAsia="宋体"/>
                <w:b w:val="0"/>
                <w:i w:val="0"/>
                <w:sz w:val="18"/>
              </w:rPr>
              <w:t>59.03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D61C83">
            <w:pPr>
              <w:spacing w:before="0" w:after="0" w:line="240" w:lineRule="auto"/>
              <w:jc w:val="center"/>
            </w:pPr>
            <w:r>
              <w:rPr>
                <w:rFonts w:ascii="宋体" w:hAnsi="宋体" w:eastAsia="宋体"/>
                <w:b w:val="0"/>
                <w:i w:val="0"/>
                <w:sz w:val="18"/>
              </w:rPr>
              <w:t>59.03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3CB277">
            <w:pPr>
              <w:spacing w:before="0" w:after="0" w:line="240" w:lineRule="auto"/>
              <w:jc w:val="center"/>
            </w:pPr>
            <w:r>
              <w:rPr>
                <w:rFonts w:ascii="宋体" w:hAnsi="宋体" w:eastAsia="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94B227">
            <w:pPr>
              <w:spacing w:before="0" w:after="0" w:line="240" w:lineRule="auto"/>
              <w:jc w:val="center"/>
            </w:pPr>
            <w:r>
              <w:rPr>
                <w:rFonts w:ascii="宋体" w:hAnsi="宋体" w:eastAsia="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AF7D9">
            <w:pPr>
              <w:spacing w:before="0" w:after="0" w:line="240" w:lineRule="auto"/>
              <w:jc w:val="center"/>
            </w:pPr>
            <w:r>
              <w:rPr>
                <w:rFonts w:ascii="宋体" w:hAnsi="宋体" w:eastAsia="宋体"/>
                <w:b w:val="0"/>
                <w:i w:val="0"/>
                <w:sz w:val="18"/>
              </w:rPr>
              <w:t>10.00</w:t>
            </w:r>
          </w:p>
        </w:tc>
      </w:tr>
      <w:tr w14:paraId="37777172">
        <w:tblPrEx>
          <w:tblCellMar>
            <w:top w:w="36" w:type="dxa"/>
            <w:left w:w="36" w:type="dxa"/>
            <w:bottom w:w="36" w:type="dxa"/>
            <w:right w:w="36" w:type="dxa"/>
          </w:tblCellMar>
        </w:tblPrEx>
        <w:trPr>
          <w:trHeight w:val="44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51A786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9D57CA">
            <w:pPr>
              <w:spacing w:before="0" w:after="0" w:line="240" w:lineRule="auto"/>
              <w:jc w:val="center"/>
            </w:pPr>
            <w:r>
              <w:rPr>
                <w:rFonts w:ascii="宋体" w:hAnsi="宋体" w:eastAsia="宋体"/>
                <w:b w:val="0"/>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5EAB0">
            <w:pPr>
              <w:spacing w:before="0" w:after="0" w:line="240" w:lineRule="auto"/>
              <w:jc w:val="center"/>
            </w:pPr>
            <w:r>
              <w:rPr>
                <w:rFonts w:ascii="宋体" w:hAnsi="宋体" w:eastAsia="宋体"/>
                <w:b w:val="0"/>
                <w:i w:val="0"/>
                <w:sz w:val="18"/>
              </w:rPr>
              <w:t>59.03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E15628">
            <w:pPr>
              <w:spacing w:before="0" w:after="0" w:line="240" w:lineRule="auto"/>
              <w:jc w:val="center"/>
            </w:pPr>
            <w:r>
              <w:rPr>
                <w:rFonts w:ascii="宋体" w:hAnsi="宋体" w:eastAsia="宋体"/>
                <w:b w:val="0"/>
                <w:i w:val="0"/>
                <w:sz w:val="18"/>
              </w:rPr>
              <w:t>59.03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942F0D">
            <w:pPr>
              <w:spacing w:before="0" w:after="0" w:line="240" w:lineRule="auto"/>
              <w:jc w:val="center"/>
            </w:pPr>
            <w:r>
              <w:rPr>
                <w:rFonts w:ascii="宋体" w:hAnsi="宋体" w:eastAsia="宋体"/>
                <w:b w:val="0"/>
                <w:i w:val="0"/>
                <w:sz w:val="18"/>
              </w:rPr>
              <w:t>59.03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765120">
            <w:pPr>
              <w:spacing w:before="0" w:after="0" w:line="240" w:lineRule="auto"/>
              <w:jc w:val="center"/>
            </w:pPr>
            <w:r>
              <w:rPr>
                <w:rFonts w:ascii="宋体" w:hAnsi="宋体" w:eastAsia="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914D58">
            <w:pPr>
              <w:spacing w:before="0" w:after="0" w:line="240" w:lineRule="auto"/>
              <w:jc w:val="center"/>
            </w:pPr>
            <w:r>
              <w:rPr>
                <w:rFonts w:ascii="宋体" w:hAnsi="宋体" w:eastAsia="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BF2EC">
            <w:pPr>
              <w:spacing w:before="0" w:after="0" w:line="240" w:lineRule="auto"/>
              <w:jc w:val="center"/>
            </w:pPr>
            <w:r>
              <w:rPr>
                <w:rFonts w:ascii="宋体" w:hAnsi="宋体" w:eastAsia="宋体"/>
                <w:b w:val="0"/>
                <w:i w:val="0"/>
                <w:sz w:val="18"/>
              </w:rPr>
              <w:t>-</w:t>
            </w:r>
          </w:p>
        </w:tc>
      </w:tr>
      <w:tr w14:paraId="028C6238">
        <w:tblPrEx>
          <w:tblCellMar>
            <w:top w:w="36" w:type="dxa"/>
            <w:left w:w="36" w:type="dxa"/>
            <w:bottom w:w="36" w:type="dxa"/>
            <w:right w:w="36" w:type="dxa"/>
          </w:tblCellMar>
        </w:tblPrEx>
        <w:trPr>
          <w:trHeight w:val="44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5FC17C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13EB0D">
            <w:pPr>
              <w:spacing w:before="0" w:after="0" w:line="240" w:lineRule="auto"/>
              <w:jc w:val="center"/>
            </w:pPr>
            <w:r>
              <w:rPr>
                <w:rFonts w:ascii="宋体" w:hAnsi="宋体" w:eastAsia="宋体"/>
                <w:b w:val="0"/>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B264E">
            <w:pPr>
              <w:spacing w:before="0" w:after="0" w:line="240" w:lineRule="auto"/>
              <w:jc w:val="center"/>
            </w:pPr>
            <w:r>
              <w:rPr>
                <w:rFonts w:ascii="宋体" w:hAnsi="宋体" w:eastAsia="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9BE4F7">
            <w:pPr>
              <w:spacing w:before="0" w:after="0" w:line="240" w:lineRule="auto"/>
              <w:jc w:val="center"/>
            </w:pPr>
            <w:r>
              <w:rPr>
                <w:rFonts w:ascii="宋体" w:hAnsi="宋体" w:eastAsia="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0B0E6B">
            <w:pPr>
              <w:spacing w:before="0" w:after="0" w:line="240" w:lineRule="auto"/>
              <w:jc w:val="center"/>
            </w:pP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387FFA">
            <w:pPr>
              <w:spacing w:before="0" w:after="0" w:line="240" w:lineRule="auto"/>
              <w:jc w:val="center"/>
            </w:pPr>
            <w:r>
              <w:rPr>
                <w:rFonts w:ascii="宋体" w:hAnsi="宋体" w:eastAsia="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D6093C">
            <w:pPr>
              <w:spacing w:before="0" w:after="0" w:line="240" w:lineRule="auto"/>
              <w:jc w:val="center"/>
            </w:pPr>
            <w:r>
              <w:rPr>
                <w:rFonts w:ascii="宋体" w:hAnsi="宋体" w:eastAsia="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46AB5">
            <w:pPr>
              <w:spacing w:before="0" w:after="0" w:line="240" w:lineRule="auto"/>
              <w:jc w:val="center"/>
            </w:pPr>
            <w:r>
              <w:rPr>
                <w:rFonts w:ascii="宋体" w:hAnsi="宋体" w:eastAsia="宋体"/>
                <w:b w:val="0"/>
                <w:i w:val="0"/>
                <w:sz w:val="18"/>
              </w:rPr>
              <w:t>-</w:t>
            </w:r>
          </w:p>
        </w:tc>
      </w:tr>
      <w:tr w14:paraId="446DE534">
        <w:tblPrEx>
          <w:tblCellMar>
            <w:top w:w="36" w:type="dxa"/>
            <w:left w:w="36" w:type="dxa"/>
            <w:bottom w:w="36" w:type="dxa"/>
            <w:right w:w="36" w:type="dxa"/>
          </w:tblCellMar>
        </w:tblPrEx>
        <w:trPr>
          <w:trHeight w:val="60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F9A4A7">
            <w:pPr>
              <w:spacing w:before="0" w:after="0" w:line="240" w:lineRule="auto"/>
              <w:jc w:val="center"/>
            </w:pPr>
            <w:r>
              <w:rPr>
                <w:rFonts w:ascii="宋体" w:hAnsi="宋体" w:eastAsia="宋体"/>
                <w:b w:val="0"/>
                <w:i w:val="0"/>
                <w:sz w:val="18"/>
              </w:rPr>
              <w:t>年度总体目标</w:t>
            </w:r>
          </w:p>
        </w:tc>
        <w:tc>
          <w:tcPr>
            <w:tcW w:w="59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526F10B">
            <w:pPr>
              <w:spacing w:before="0" w:after="0" w:line="240" w:lineRule="auto"/>
              <w:jc w:val="center"/>
            </w:pPr>
            <w:r>
              <w:rPr>
                <w:rFonts w:ascii="宋体" w:hAnsi="宋体" w:eastAsia="宋体"/>
                <w:b w:val="0"/>
                <w:i w:val="0"/>
                <w:sz w:val="18"/>
              </w:rPr>
              <w:t>总体目标</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D36ECAF">
            <w:pPr>
              <w:spacing w:before="0" w:after="0" w:line="240" w:lineRule="auto"/>
              <w:jc w:val="center"/>
            </w:pPr>
            <w:r>
              <w:rPr>
                <w:rFonts w:ascii="宋体" w:hAnsi="宋体" w:eastAsia="宋体"/>
                <w:b w:val="0"/>
                <w:i w:val="0"/>
                <w:sz w:val="18"/>
              </w:rPr>
              <w:t>总体目标完成情况</w:t>
            </w:r>
          </w:p>
        </w:tc>
      </w:tr>
      <w:tr w14:paraId="5884BE30">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CCBBD7"/>
        </w:tc>
        <w:tc>
          <w:tcPr>
            <w:tcW w:w="59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AFF5A19">
            <w:pPr>
              <w:spacing w:before="0" w:after="0" w:line="240" w:lineRule="auto"/>
              <w:jc w:val="center"/>
            </w:pPr>
            <w:r>
              <w:rPr>
                <w:rFonts w:ascii="宋体" w:hAnsi="宋体" w:eastAsia="宋体"/>
                <w:b w:val="0"/>
                <w:i w:val="0"/>
                <w:sz w:val="18"/>
              </w:rPr>
              <w:t>初始预算金额为59.03万元，用于给65名服务西部计划中央项目志愿者生活补助、基本养老保险、基本医疗保险、大额医疗费用补助及交通补贴。为志愿者在新疆更好的开展志愿服务提供有力保障，减少志愿者经济压力，使其更加专注于服务，从而提升服务质量和效率，努力做到有效服务大局、社会服务、服务青年，为新疆社会稳定和长治久安贡献青春力量。</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91F1A4A">
            <w:pPr>
              <w:spacing w:before="0" w:after="0" w:line="240" w:lineRule="auto"/>
              <w:jc w:val="center"/>
            </w:pPr>
            <w:r>
              <w:rPr>
                <w:rFonts w:ascii="宋体" w:hAnsi="宋体" w:eastAsia="宋体"/>
                <w:b w:val="0"/>
                <w:i w:val="0"/>
                <w:sz w:val="18"/>
              </w:rPr>
              <w:t>59.20万元，用于给3月份64名和6月份62名服务西部计划中央项目志愿者生活补助、基本养老保险、基本医疗保险、大额医疗费用补助及交通补贴。</w:t>
            </w:r>
          </w:p>
        </w:tc>
      </w:tr>
      <w:tr w14:paraId="70779454">
        <w:tblPrEx>
          <w:tblCellMar>
            <w:top w:w="36" w:type="dxa"/>
            <w:left w:w="36" w:type="dxa"/>
            <w:bottom w:w="36" w:type="dxa"/>
            <w:right w:w="36" w:type="dxa"/>
          </w:tblCellMar>
        </w:tblPrEx>
        <w:trPr>
          <w:trHeight w:val="1920" w:hRule="atLeast"/>
        </w:trPr>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A77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EF33B">
            <w:pPr>
              <w:spacing w:before="0" w:after="0" w:line="240" w:lineRule="auto"/>
              <w:jc w:val="center"/>
            </w:pPr>
            <w:r>
              <w:rPr>
                <w:rFonts w:ascii="宋体" w:hAnsi="宋体" w:eastAsia="宋体"/>
                <w:b w:val="0"/>
                <w:i w:val="0"/>
                <w:sz w:val="18"/>
              </w:rPr>
              <w:t>一级指标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AAB5E">
            <w:pPr>
              <w:spacing w:before="0" w:after="0" w:line="240" w:lineRule="auto"/>
              <w:jc w:val="center"/>
            </w:pPr>
            <w:r>
              <w:rPr>
                <w:rFonts w:ascii="宋体" w:hAnsi="宋体" w:eastAsia="宋体"/>
                <w:b w:val="0"/>
                <w:i w:val="0"/>
                <w:sz w:val="18"/>
              </w:rPr>
              <w:t>二级指标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ADB6F">
            <w:pPr>
              <w:spacing w:before="0" w:after="0" w:line="240" w:lineRule="auto"/>
              <w:jc w:val="center"/>
            </w:pPr>
            <w:r>
              <w:rPr>
                <w:rFonts w:ascii="宋体" w:hAnsi="宋体" w:eastAsia="宋体"/>
                <w:b w:val="0"/>
                <w:i w:val="0"/>
                <w:sz w:val="18"/>
              </w:rPr>
              <w:t>三级指标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C38FA">
            <w:pPr>
              <w:spacing w:before="0" w:after="0" w:line="240" w:lineRule="auto"/>
              <w:jc w:val="center"/>
            </w:pPr>
            <w:r>
              <w:rPr>
                <w:rFonts w:ascii="宋体" w:hAnsi="宋体" w:eastAsia="宋体"/>
                <w:b w:val="0"/>
                <w:i w:val="0"/>
                <w:sz w:val="18"/>
              </w:rPr>
              <w:t>指标值</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7B4B3">
            <w:pPr>
              <w:spacing w:before="0" w:after="0" w:line="240" w:lineRule="auto"/>
              <w:jc w:val="center"/>
            </w:pPr>
            <w:r>
              <w:rPr>
                <w:rFonts w:ascii="宋体" w:hAnsi="宋体" w:eastAsia="宋体"/>
                <w:b w:val="0"/>
                <w:i w:val="0"/>
                <w:sz w:val="18"/>
              </w:rPr>
              <w:t>指标值设置依据</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EBA16">
            <w:pPr>
              <w:spacing w:before="0" w:after="0" w:line="240" w:lineRule="auto"/>
              <w:jc w:val="center"/>
            </w:pPr>
            <w:r>
              <w:rPr>
                <w:rFonts w:ascii="宋体" w:hAnsi="宋体" w:eastAsia="宋体"/>
                <w:b w:val="0"/>
                <w:i w:val="0"/>
                <w:sz w:val="18"/>
              </w:rPr>
              <w:t>上年完成值</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FF43A">
            <w:pPr>
              <w:spacing w:before="0" w:after="0" w:line="240" w:lineRule="auto"/>
              <w:jc w:val="center"/>
            </w:pPr>
            <w:r>
              <w:rPr>
                <w:rFonts w:ascii="宋体" w:hAnsi="宋体" w:eastAsia="宋体"/>
                <w:b w:val="0"/>
                <w:i w:val="0"/>
                <w:sz w:val="18"/>
              </w:rPr>
              <w:t>指标分值权重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0A2B1">
            <w:pPr>
              <w:spacing w:before="0" w:after="0" w:line="240" w:lineRule="auto"/>
              <w:jc w:val="center"/>
            </w:pPr>
            <w:r>
              <w:rPr>
                <w:rFonts w:ascii="宋体" w:hAnsi="宋体" w:eastAsia="宋体"/>
                <w:b w:val="0"/>
                <w:i w:val="0"/>
                <w:sz w:val="18"/>
              </w:rPr>
              <w:t>指标赋分规则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7CA5E">
            <w:pPr>
              <w:spacing w:before="0" w:after="0" w:line="240" w:lineRule="auto"/>
              <w:jc w:val="center"/>
            </w:pPr>
            <w:r>
              <w:rPr>
                <w:rFonts w:ascii="宋体" w:hAnsi="宋体" w:eastAsia="宋体"/>
                <w:b w:val="0"/>
                <w:i w:val="0"/>
                <w:sz w:val="18"/>
              </w:rPr>
              <w:t>佐证资料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6AF5B">
            <w:pPr>
              <w:spacing w:before="0" w:after="0" w:line="240" w:lineRule="auto"/>
              <w:jc w:val="center"/>
            </w:pPr>
            <w:r>
              <w:rPr>
                <w:rFonts w:ascii="宋体" w:hAnsi="宋体" w:eastAsia="宋体"/>
                <w:b w:val="0"/>
                <w:i w:val="0"/>
                <w:sz w:val="18"/>
              </w:rPr>
              <w:t>指标实际完成值</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80B88">
            <w:pPr>
              <w:spacing w:before="0" w:after="0" w:line="240" w:lineRule="auto"/>
              <w:jc w:val="center"/>
            </w:pPr>
            <w:r>
              <w:rPr>
                <w:rFonts w:ascii="宋体" w:hAnsi="宋体" w:eastAsia="宋体"/>
                <w:b w:val="0"/>
                <w:i w:val="0"/>
                <w:sz w:val="18"/>
              </w:rPr>
              <w:t>完成率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30C649">
            <w:pPr>
              <w:spacing w:before="0" w:after="0" w:line="240" w:lineRule="auto"/>
              <w:jc w:val="center"/>
            </w:pPr>
            <w:r>
              <w:rPr>
                <w:rFonts w:ascii="宋体" w:hAnsi="宋体" w:eastAsia="宋体"/>
                <w:b w:val="0"/>
                <w:i w:val="0"/>
                <w:sz w:val="18"/>
              </w:rPr>
              <w:t>指标得分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476AF">
            <w:pPr>
              <w:spacing w:before="0" w:after="0" w:line="240" w:lineRule="auto"/>
              <w:jc w:val="center"/>
            </w:pPr>
            <w:r>
              <w:rPr>
                <w:rFonts w:ascii="宋体" w:hAnsi="宋体" w:eastAsia="宋体"/>
                <w:b w:val="0"/>
                <w:i w:val="0"/>
                <w:sz w:val="18"/>
              </w:rPr>
              <w:t>偏差原因分析及改进措施</w:t>
            </w:r>
          </w:p>
        </w:tc>
      </w:tr>
      <w:tr w14:paraId="00EB247A">
        <w:tblPrEx>
          <w:tblCellMar>
            <w:top w:w="36" w:type="dxa"/>
            <w:left w:w="36" w:type="dxa"/>
            <w:bottom w:w="36" w:type="dxa"/>
            <w:right w:w="36" w:type="dxa"/>
          </w:tblCellMar>
        </w:tblPrEx>
        <w:trPr>
          <w:trHeight w:val="60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51FFD0">
            <w:pPr>
              <w:spacing w:before="0" w:after="0" w:line="240" w:lineRule="auto"/>
              <w:jc w:val="center"/>
            </w:pPr>
            <w:r>
              <w:rPr>
                <w:rFonts w:ascii="宋体" w:hAnsi="宋体" w:eastAsia="宋体"/>
                <w:b w:val="0"/>
                <w:i w:val="0"/>
                <w:sz w:val="20"/>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3A23C4">
            <w:pPr>
              <w:spacing w:before="0" w:after="0" w:line="240" w:lineRule="auto"/>
              <w:jc w:val="center"/>
            </w:pPr>
            <w:r>
              <w:rPr>
                <w:rFonts w:ascii="宋体" w:hAnsi="宋体" w:eastAsia="宋体"/>
                <w:b w:val="0"/>
                <w:i w:val="0"/>
                <w:sz w:val="20"/>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50DDA">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8AA6B">
            <w:pPr>
              <w:spacing w:before="0" w:after="0" w:line="240" w:lineRule="auto"/>
              <w:jc w:val="center"/>
            </w:pPr>
            <w:r>
              <w:rPr>
                <w:rFonts w:ascii="宋体" w:hAnsi="宋体" w:eastAsia="宋体"/>
                <w:b w:val="0"/>
                <w:i w:val="0"/>
                <w:color w:val="000000"/>
                <w:sz w:val="20"/>
              </w:rPr>
              <w:t>发放志愿者工作生活补贴人数（人）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75DB0">
            <w:pPr>
              <w:spacing w:before="0" w:after="0" w:line="240" w:lineRule="auto"/>
              <w:jc w:val="center"/>
            </w:pPr>
            <w:r>
              <w:rPr>
                <w:rFonts w:ascii="宋体" w:hAnsi="宋体" w:eastAsia="宋体"/>
                <w:b w:val="0"/>
                <w:i w:val="0"/>
                <w:color w:val="000000"/>
                <w:sz w:val="20"/>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5E92D">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4AB67">
            <w:pPr>
              <w:spacing w:before="0" w:after="0" w:line="240" w:lineRule="auto"/>
              <w:jc w:val="center"/>
            </w:pPr>
            <w:r>
              <w:rPr>
                <w:rFonts w:ascii="宋体" w:hAnsi="宋体" w:eastAsia="宋体"/>
                <w:b w:val="0"/>
                <w:i w:val="0"/>
                <w:color w:val="000000"/>
                <w:sz w:val="20"/>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91ABD">
            <w:pPr>
              <w:spacing w:before="0" w:after="0" w:line="240" w:lineRule="auto"/>
              <w:jc w:val="center"/>
            </w:pPr>
            <w:r>
              <w:rPr>
                <w:rFonts w:ascii="宋体" w:hAnsi="宋体" w:eastAsia="宋体"/>
                <w:b w:val="0"/>
                <w:i w:val="0"/>
                <w:color w:val="00000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1056C">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4E2FD6">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4B578">
            <w:pPr>
              <w:spacing w:before="0" w:after="0" w:line="240" w:lineRule="auto"/>
              <w:jc w:val="center"/>
            </w:pPr>
            <w:r>
              <w:rPr>
                <w:rFonts w:ascii="宋体" w:hAnsi="宋体" w:eastAsia="宋体"/>
                <w:b w:val="0"/>
                <w:i w:val="0"/>
                <w:sz w:val="18"/>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320B6">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60E75">
            <w:pPr>
              <w:spacing w:before="0" w:after="0" w:line="240" w:lineRule="auto"/>
              <w:jc w:val="center"/>
            </w:pPr>
            <w:r>
              <w:rPr>
                <w:rFonts w:ascii="宋体" w:hAnsi="宋体" w:eastAsia="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FEB6F">
            <w:pPr>
              <w:spacing w:before="0" w:after="0" w:line="240" w:lineRule="auto"/>
              <w:jc w:val="center"/>
            </w:pPr>
          </w:p>
        </w:tc>
      </w:tr>
      <w:tr w14:paraId="11AAD286">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F98C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2151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FB758">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A721A">
            <w:pPr>
              <w:spacing w:before="0" w:after="0" w:line="240" w:lineRule="auto"/>
              <w:jc w:val="center"/>
            </w:pPr>
            <w:r>
              <w:rPr>
                <w:rFonts w:ascii="宋体" w:hAnsi="宋体" w:eastAsia="宋体"/>
                <w:b w:val="0"/>
                <w:i w:val="0"/>
                <w:color w:val="000000"/>
                <w:sz w:val="20"/>
              </w:rPr>
              <w:t>发放志愿者艰苦地区津贴人数（人）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050F9">
            <w:pPr>
              <w:spacing w:before="0" w:after="0" w:line="240" w:lineRule="auto"/>
              <w:jc w:val="center"/>
            </w:pPr>
            <w:r>
              <w:rPr>
                <w:rFonts w:ascii="宋体" w:hAnsi="宋体" w:eastAsia="宋体"/>
                <w:b w:val="0"/>
                <w:i w:val="0"/>
                <w:color w:val="000000"/>
                <w:sz w:val="20"/>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23C34">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A19C9">
            <w:pPr>
              <w:spacing w:before="0" w:after="0" w:line="240" w:lineRule="auto"/>
              <w:jc w:val="center"/>
            </w:pPr>
            <w:r>
              <w:rPr>
                <w:rFonts w:ascii="宋体" w:hAnsi="宋体" w:eastAsia="宋体"/>
                <w:b w:val="0"/>
                <w:i w:val="0"/>
                <w:color w:val="000000"/>
                <w:sz w:val="20"/>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54FBE6">
            <w:pPr>
              <w:spacing w:before="0" w:after="0" w:line="240" w:lineRule="auto"/>
              <w:jc w:val="center"/>
            </w:pPr>
            <w:r>
              <w:rPr>
                <w:rFonts w:ascii="宋体" w:hAnsi="宋体" w:eastAsia="宋体"/>
                <w:b w:val="0"/>
                <w:i w:val="0"/>
                <w:color w:val="00000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36F98">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74E4CE">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C623B">
            <w:pPr>
              <w:spacing w:before="0" w:after="0" w:line="240" w:lineRule="auto"/>
              <w:jc w:val="center"/>
            </w:pPr>
            <w:r>
              <w:rPr>
                <w:rFonts w:ascii="宋体" w:hAnsi="宋体" w:eastAsia="宋体"/>
                <w:b w:val="0"/>
                <w:i w:val="0"/>
                <w:sz w:val="18"/>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CD0F5">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DCEB6">
            <w:pPr>
              <w:spacing w:before="0" w:after="0" w:line="240" w:lineRule="auto"/>
              <w:jc w:val="center"/>
            </w:pPr>
            <w:r>
              <w:rPr>
                <w:rFonts w:ascii="宋体" w:hAnsi="宋体" w:eastAsia="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833D7">
            <w:pPr>
              <w:spacing w:before="0" w:after="0" w:line="240" w:lineRule="auto"/>
              <w:jc w:val="center"/>
            </w:pPr>
          </w:p>
        </w:tc>
      </w:tr>
      <w:tr w14:paraId="47FDD5CA">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95BD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8EB2C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2CF79">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4C426">
            <w:pPr>
              <w:spacing w:before="0" w:after="0" w:line="240" w:lineRule="auto"/>
              <w:jc w:val="center"/>
            </w:pPr>
            <w:r>
              <w:rPr>
                <w:rFonts w:ascii="宋体" w:hAnsi="宋体" w:eastAsia="宋体"/>
                <w:b w:val="0"/>
                <w:i w:val="0"/>
                <w:color w:val="000000"/>
                <w:sz w:val="20"/>
              </w:rPr>
              <w:t>发放志愿者交通补贴人数（人）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5A8B4">
            <w:pPr>
              <w:spacing w:before="0" w:after="0" w:line="240" w:lineRule="auto"/>
              <w:jc w:val="center"/>
            </w:pPr>
            <w:r>
              <w:rPr>
                <w:rFonts w:ascii="宋体" w:hAnsi="宋体" w:eastAsia="宋体"/>
                <w:b w:val="0"/>
                <w:i w:val="0"/>
                <w:color w:val="000000"/>
                <w:sz w:val="20"/>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4002A">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888F6">
            <w:pPr>
              <w:spacing w:before="0" w:after="0" w:line="240" w:lineRule="auto"/>
              <w:jc w:val="center"/>
            </w:pPr>
            <w:r>
              <w:rPr>
                <w:rFonts w:ascii="宋体" w:hAnsi="宋体" w:eastAsia="宋体"/>
                <w:b w:val="0"/>
                <w:i w:val="0"/>
                <w:color w:val="000000"/>
                <w:sz w:val="20"/>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DA744">
            <w:pPr>
              <w:spacing w:before="0" w:after="0" w:line="240" w:lineRule="auto"/>
              <w:jc w:val="center"/>
            </w:pPr>
            <w:r>
              <w:rPr>
                <w:rFonts w:ascii="宋体" w:hAnsi="宋体" w:eastAsia="宋体"/>
                <w:b w:val="0"/>
                <w:i w:val="0"/>
                <w:color w:val="00000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1A031">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2AC30">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F493B">
            <w:pPr>
              <w:spacing w:before="0" w:after="0" w:line="240" w:lineRule="auto"/>
              <w:jc w:val="center"/>
            </w:pPr>
            <w:r>
              <w:rPr>
                <w:rFonts w:ascii="宋体" w:hAnsi="宋体" w:eastAsia="宋体"/>
                <w:b w:val="0"/>
                <w:i w:val="0"/>
                <w:sz w:val="18"/>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9F549">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71D9E">
            <w:pPr>
              <w:spacing w:before="0" w:after="0" w:line="240" w:lineRule="auto"/>
              <w:jc w:val="center"/>
            </w:pPr>
            <w:r>
              <w:rPr>
                <w:rFonts w:ascii="宋体" w:hAnsi="宋体" w:eastAsia="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E7331">
            <w:pPr>
              <w:spacing w:before="0" w:after="0" w:line="240" w:lineRule="auto"/>
              <w:jc w:val="center"/>
            </w:pPr>
          </w:p>
        </w:tc>
      </w:tr>
      <w:tr w14:paraId="24B8143D">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2663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79E7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3968F">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278E4">
            <w:pPr>
              <w:spacing w:before="0" w:after="0" w:line="240" w:lineRule="auto"/>
              <w:jc w:val="center"/>
            </w:pPr>
            <w:r>
              <w:rPr>
                <w:rFonts w:ascii="宋体" w:hAnsi="宋体" w:eastAsia="宋体"/>
                <w:b w:val="0"/>
                <w:i w:val="0"/>
                <w:color w:val="000000"/>
                <w:sz w:val="20"/>
              </w:rPr>
              <w:t>缴纳志愿者基本养老保险人数（人）0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89F6A">
            <w:pPr>
              <w:spacing w:before="0" w:after="0" w:line="240" w:lineRule="auto"/>
              <w:jc w:val="center"/>
            </w:pPr>
            <w:r>
              <w:rPr>
                <w:rFonts w:ascii="宋体" w:hAnsi="宋体" w:eastAsia="宋体"/>
                <w:b w:val="0"/>
                <w:i w:val="0"/>
                <w:color w:val="000000"/>
                <w:sz w:val="20"/>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24787">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6C0E4">
            <w:pPr>
              <w:spacing w:before="0" w:after="0" w:line="240" w:lineRule="auto"/>
              <w:jc w:val="center"/>
            </w:pPr>
            <w:r>
              <w:rPr>
                <w:rFonts w:ascii="宋体" w:hAnsi="宋体" w:eastAsia="宋体"/>
                <w:b w:val="0"/>
                <w:i w:val="0"/>
                <w:color w:val="000000"/>
                <w:sz w:val="20"/>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0D1AF">
            <w:pPr>
              <w:spacing w:before="0" w:after="0" w:line="240" w:lineRule="auto"/>
              <w:jc w:val="center"/>
            </w:pPr>
            <w:r>
              <w:rPr>
                <w:rFonts w:ascii="宋体" w:hAnsi="宋体" w:eastAsia="宋体"/>
                <w:b w:val="0"/>
                <w:i w:val="0"/>
                <w:color w:val="00000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09A1CB">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3A7EEA">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41430D">
            <w:pPr>
              <w:spacing w:before="0" w:after="0" w:line="240" w:lineRule="auto"/>
              <w:jc w:val="center"/>
            </w:pPr>
            <w:r>
              <w:rPr>
                <w:rFonts w:ascii="宋体" w:hAnsi="宋体" w:eastAsia="宋体"/>
                <w:b w:val="0"/>
                <w:i w:val="0"/>
                <w:sz w:val="18"/>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BCE61">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772A1">
            <w:pPr>
              <w:spacing w:before="0" w:after="0" w:line="240" w:lineRule="auto"/>
              <w:jc w:val="center"/>
            </w:pPr>
            <w:r>
              <w:rPr>
                <w:rFonts w:ascii="宋体" w:hAnsi="宋体" w:eastAsia="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9A9A1">
            <w:pPr>
              <w:spacing w:before="0" w:after="0" w:line="240" w:lineRule="auto"/>
              <w:jc w:val="center"/>
            </w:pPr>
          </w:p>
        </w:tc>
      </w:tr>
      <w:tr w14:paraId="452210F9">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0719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13F52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59B50">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A1461">
            <w:pPr>
              <w:spacing w:before="0" w:after="0" w:line="240" w:lineRule="auto"/>
              <w:jc w:val="center"/>
            </w:pPr>
            <w:r>
              <w:rPr>
                <w:rFonts w:ascii="宋体" w:hAnsi="宋体" w:eastAsia="宋体"/>
                <w:b w:val="0"/>
                <w:i w:val="0"/>
                <w:color w:val="000000"/>
                <w:sz w:val="20"/>
              </w:rPr>
              <w:t>缴纳志愿者基本医疗保险人数（人）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4467DE">
            <w:pPr>
              <w:spacing w:before="0" w:after="0" w:line="240" w:lineRule="auto"/>
              <w:jc w:val="center"/>
            </w:pPr>
            <w:r>
              <w:rPr>
                <w:rFonts w:ascii="宋体" w:hAnsi="宋体" w:eastAsia="宋体"/>
                <w:b w:val="0"/>
                <w:i w:val="0"/>
                <w:color w:val="000000"/>
                <w:sz w:val="20"/>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07349">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4CB05">
            <w:pPr>
              <w:spacing w:before="0" w:after="0" w:line="240" w:lineRule="auto"/>
              <w:jc w:val="center"/>
            </w:pPr>
            <w:r>
              <w:rPr>
                <w:rFonts w:ascii="宋体" w:hAnsi="宋体" w:eastAsia="宋体"/>
                <w:b w:val="0"/>
                <w:i w:val="0"/>
                <w:color w:val="000000"/>
                <w:sz w:val="20"/>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E7D6B">
            <w:pPr>
              <w:spacing w:before="0" w:after="0" w:line="240" w:lineRule="auto"/>
              <w:jc w:val="center"/>
            </w:pPr>
            <w:r>
              <w:rPr>
                <w:rFonts w:ascii="宋体" w:hAnsi="宋体" w:eastAsia="宋体"/>
                <w:b w:val="0"/>
                <w:i w:val="0"/>
                <w:color w:val="00000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F3A2A">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FB24E">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C8B51">
            <w:pPr>
              <w:spacing w:before="0" w:after="0" w:line="240" w:lineRule="auto"/>
              <w:jc w:val="center"/>
            </w:pPr>
            <w:r>
              <w:rPr>
                <w:rFonts w:ascii="宋体" w:hAnsi="宋体" w:eastAsia="宋体"/>
                <w:b w:val="0"/>
                <w:i w:val="0"/>
                <w:sz w:val="18"/>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D7191">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58C2D">
            <w:pPr>
              <w:spacing w:before="0" w:after="0" w:line="240" w:lineRule="auto"/>
              <w:jc w:val="center"/>
            </w:pPr>
            <w:r>
              <w:rPr>
                <w:rFonts w:ascii="宋体" w:hAnsi="宋体" w:eastAsia="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C6DA5">
            <w:pPr>
              <w:spacing w:before="0" w:after="0" w:line="240" w:lineRule="auto"/>
              <w:jc w:val="center"/>
            </w:pPr>
          </w:p>
        </w:tc>
      </w:tr>
      <w:tr w14:paraId="7CAB033D">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6621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33F66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5C9C8">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C8FB6">
            <w:pPr>
              <w:spacing w:before="0" w:after="0" w:line="240" w:lineRule="auto"/>
              <w:jc w:val="center"/>
            </w:pPr>
            <w:r>
              <w:rPr>
                <w:rFonts w:ascii="宋体" w:hAnsi="宋体" w:eastAsia="宋体"/>
                <w:b w:val="0"/>
                <w:i w:val="0"/>
                <w:color w:val="000000"/>
                <w:sz w:val="20"/>
              </w:rPr>
              <w:t>缴纳志愿者大额医疗费用补助人数（人）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4410B">
            <w:pPr>
              <w:spacing w:before="0" w:after="0" w:line="240" w:lineRule="auto"/>
              <w:jc w:val="center"/>
            </w:pPr>
            <w:r>
              <w:rPr>
                <w:rFonts w:ascii="宋体" w:hAnsi="宋体" w:eastAsia="宋体"/>
                <w:b w:val="0"/>
                <w:i w:val="0"/>
                <w:color w:val="000000"/>
                <w:sz w:val="20"/>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D14E7">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40221">
            <w:pPr>
              <w:spacing w:before="0" w:after="0" w:line="240" w:lineRule="auto"/>
              <w:jc w:val="center"/>
            </w:pPr>
            <w:r>
              <w:rPr>
                <w:rFonts w:ascii="宋体" w:hAnsi="宋体" w:eastAsia="宋体"/>
                <w:b w:val="0"/>
                <w:i w:val="0"/>
                <w:color w:val="000000"/>
                <w:sz w:val="20"/>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06FF9">
            <w:pPr>
              <w:spacing w:before="0" w:after="0" w:line="240" w:lineRule="auto"/>
              <w:jc w:val="center"/>
            </w:pPr>
            <w:r>
              <w:rPr>
                <w:rFonts w:ascii="宋体" w:hAnsi="宋体" w:eastAsia="宋体"/>
                <w:b w:val="0"/>
                <w:i w:val="0"/>
                <w:color w:val="00000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E49A7">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DDC8D0">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BDC9D">
            <w:pPr>
              <w:spacing w:before="0" w:after="0" w:line="240" w:lineRule="auto"/>
              <w:jc w:val="center"/>
            </w:pPr>
            <w:r>
              <w:rPr>
                <w:rFonts w:ascii="宋体" w:hAnsi="宋体" w:eastAsia="宋体"/>
                <w:b w:val="0"/>
                <w:i w:val="0"/>
                <w:sz w:val="18"/>
              </w:rPr>
              <w:t>=65人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249D2">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C79D4">
            <w:pPr>
              <w:spacing w:before="0" w:after="0" w:line="240" w:lineRule="auto"/>
              <w:jc w:val="center"/>
            </w:pPr>
            <w:r>
              <w:rPr>
                <w:rFonts w:ascii="宋体" w:hAnsi="宋体" w:eastAsia="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4A19F">
            <w:pPr>
              <w:spacing w:before="0" w:after="0" w:line="240" w:lineRule="auto"/>
              <w:jc w:val="center"/>
            </w:pPr>
          </w:p>
        </w:tc>
      </w:tr>
      <w:tr w14:paraId="341909DE">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8227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1B131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0C56F">
            <w:pPr>
              <w:spacing w:before="0" w:after="0" w:line="240" w:lineRule="auto"/>
              <w:jc w:val="center"/>
            </w:pPr>
            <w:r>
              <w:rPr>
                <w:rFonts w:ascii="宋体" w:hAnsi="宋体" w:eastAsia="宋体"/>
                <w:b w:val="0"/>
                <w:i w:val="0"/>
                <w:sz w:val="20"/>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13940">
            <w:pPr>
              <w:spacing w:before="0" w:after="0" w:line="240" w:lineRule="auto"/>
              <w:jc w:val="center"/>
            </w:pPr>
            <w:r>
              <w:rPr>
                <w:rFonts w:ascii="宋体" w:hAnsi="宋体" w:eastAsia="宋体"/>
                <w:b w:val="0"/>
                <w:i w:val="0"/>
                <w:color w:val="000000"/>
                <w:sz w:val="20"/>
              </w:rPr>
              <w:t>补助金发放准确率（%）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35E44">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3DEE97">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E3908">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31647">
            <w:pPr>
              <w:spacing w:before="0" w:after="0" w:line="240" w:lineRule="auto"/>
              <w:jc w:val="center"/>
            </w:pPr>
            <w:r>
              <w:rPr>
                <w:rFonts w:ascii="宋体" w:hAnsi="宋体" w:eastAsia="宋体"/>
                <w:b w:val="0"/>
                <w:i w:val="0"/>
                <w:color w:val="00000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071B2">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34B96">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5B305">
            <w:pPr>
              <w:spacing w:before="0" w:after="0" w:line="240" w:lineRule="auto"/>
              <w:jc w:val="center"/>
            </w:pPr>
            <w:r>
              <w:rPr>
                <w:rFonts w:ascii="宋体" w:hAnsi="宋体" w:eastAsia="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E6514">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A4176">
            <w:pPr>
              <w:spacing w:before="0" w:after="0" w:line="240" w:lineRule="auto"/>
              <w:jc w:val="center"/>
            </w:pPr>
            <w:r>
              <w:rPr>
                <w:rFonts w:ascii="宋体" w:hAnsi="宋体" w:eastAsia="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BC5FE">
            <w:pPr>
              <w:spacing w:before="0" w:after="0" w:line="240" w:lineRule="auto"/>
              <w:jc w:val="center"/>
            </w:pPr>
          </w:p>
        </w:tc>
      </w:tr>
      <w:tr w14:paraId="44F3284F">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F5F3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8A9F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B8D35">
            <w:pPr>
              <w:spacing w:before="0" w:after="0" w:line="240" w:lineRule="auto"/>
              <w:jc w:val="center"/>
            </w:pPr>
            <w:r>
              <w:rPr>
                <w:rFonts w:ascii="宋体" w:hAnsi="宋体" w:eastAsia="宋体"/>
                <w:b w:val="0"/>
                <w:i w:val="0"/>
                <w:sz w:val="20"/>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5D387">
            <w:pPr>
              <w:spacing w:before="0" w:after="0" w:line="240" w:lineRule="auto"/>
              <w:jc w:val="center"/>
            </w:pPr>
            <w:r>
              <w:rPr>
                <w:rFonts w:ascii="宋体" w:hAnsi="宋体" w:eastAsia="宋体"/>
                <w:b w:val="0"/>
                <w:i w:val="0"/>
                <w:color w:val="000000"/>
                <w:sz w:val="20"/>
              </w:rPr>
              <w:t>志愿者各项保险覆盖率（%）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93CBE">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EF6B8">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8775D">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738B9">
            <w:pPr>
              <w:spacing w:before="0" w:after="0" w:line="240" w:lineRule="auto"/>
              <w:jc w:val="center"/>
            </w:pPr>
            <w:r>
              <w:rPr>
                <w:rFonts w:ascii="宋体" w:hAnsi="宋体" w:eastAsia="宋体"/>
                <w:b w:val="0"/>
                <w:i w:val="0"/>
                <w:color w:val="00000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C7890">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A2910">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3CC91">
            <w:pPr>
              <w:spacing w:before="0" w:after="0" w:line="240" w:lineRule="auto"/>
              <w:jc w:val="center"/>
            </w:pPr>
            <w:r>
              <w:rPr>
                <w:rFonts w:ascii="宋体" w:hAnsi="宋体" w:eastAsia="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2939A">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892BE">
            <w:pPr>
              <w:spacing w:before="0" w:after="0" w:line="240" w:lineRule="auto"/>
              <w:jc w:val="center"/>
            </w:pPr>
            <w:r>
              <w:rPr>
                <w:rFonts w:ascii="宋体" w:hAnsi="宋体" w:eastAsia="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F6F8A">
            <w:pPr>
              <w:spacing w:before="0" w:after="0" w:line="240" w:lineRule="auto"/>
              <w:jc w:val="center"/>
            </w:pPr>
          </w:p>
        </w:tc>
      </w:tr>
      <w:tr w14:paraId="1AF4AC48">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C371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DB0D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81A45">
            <w:pPr>
              <w:spacing w:before="0" w:after="0" w:line="240" w:lineRule="auto"/>
              <w:jc w:val="center"/>
            </w:pPr>
            <w:r>
              <w:rPr>
                <w:rFonts w:ascii="宋体" w:hAnsi="宋体" w:eastAsia="宋体"/>
                <w:b w:val="0"/>
                <w:i w:val="0"/>
                <w:sz w:val="20"/>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11F63">
            <w:pPr>
              <w:spacing w:before="0" w:after="0" w:line="240" w:lineRule="auto"/>
              <w:jc w:val="center"/>
            </w:pPr>
            <w:r>
              <w:rPr>
                <w:rFonts w:ascii="宋体" w:hAnsi="宋体" w:eastAsia="宋体"/>
                <w:b w:val="0"/>
                <w:i w:val="0"/>
                <w:color w:val="000000"/>
                <w:sz w:val="20"/>
              </w:rPr>
              <w:t>补助发放及时率（%）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2C794">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3ED5E">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68470">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8A3D7">
            <w:pPr>
              <w:spacing w:before="0" w:after="0" w:line="240" w:lineRule="auto"/>
              <w:jc w:val="center"/>
            </w:pPr>
            <w:r>
              <w:rPr>
                <w:rFonts w:ascii="宋体" w:hAnsi="宋体" w:eastAsia="宋体"/>
                <w:b w:val="0"/>
                <w:i w:val="0"/>
                <w:color w:val="00000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FBC0F">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65C71">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BB55D">
            <w:pPr>
              <w:spacing w:before="0" w:after="0" w:line="240" w:lineRule="auto"/>
              <w:jc w:val="center"/>
            </w:pPr>
            <w:r>
              <w:rPr>
                <w:rFonts w:ascii="宋体" w:hAnsi="宋体" w:eastAsia="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08AE0">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46F83">
            <w:pPr>
              <w:spacing w:before="0" w:after="0" w:line="240" w:lineRule="auto"/>
              <w:jc w:val="center"/>
            </w:pPr>
            <w:r>
              <w:rPr>
                <w:rFonts w:ascii="宋体" w:hAnsi="宋体" w:eastAsia="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9958D">
            <w:pPr>
              <w:spacing w:before="0" w:after="0" w:line="240" w:lineRule="auto"/>
              <w:jc w:val="center"/>
            </w:pPr>
          </w:p>
        </w:tc>
      </w:tr>
      <w:tr w14:paraId="6A716DC8">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23116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6E5A44">
            <w:pPr>
              <w:spacing w:before="0" w:after="0" w:line="240" w:lineRule="auto"/>
              <w:jc w:val="center"/>
            </w:pPr>
            <w:r>
              <w:rPr>
                <w:rFonts w:ascii="宋体" w:hAnsi="宋体" w:eastAsia="宋体"/>
                <w:b w:val="0"/>
                <w:i w:val="0"/>
                <w:sz w:val="20"/>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9BF3F">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8D964">
            <w:pPr>
              <w:spacing w:before="0" w:after="0" w:line="240" w:lineRule="auto"/>
              <w:jc w:val="center"/>
            </w:pPr>
            <w:r>
              <w:rPr>
                <w:rFonts w:ascii="宋体" w:hAnsi="宋体" w:eastAsia="宋体"/>
                <w:b w:val="0"/>
                <w:i w:val="0"/>
                <w:color w:val="000000"/>
                <w:sz w:val="20"/>
              </w:rPr>
              <w:t>发放志愿者工作生活补贴标准（元/人/月）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DEC19">
            <w:pPr>
              <w:spacing w:before="0" w:after="0" w:line="240" w:lineRule="auto"/>
              <w:jc w:val="center"/>
            </w:pPr>
            <w:r>
              <w:rPr>
                <w:rFonts w:ascii="宋体" w:hAnsi="宋体" w:eastAsia="宋体"/>
                <w:b w:val="0"/>
                <w:i w:val="0"/>
                <w:color w:val="000000"/>
                <w:sz w:val="20"/>
              </w:rPr>
              <w:t>&lt;=1000元/人/月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233C6D">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330DB">
            <w:pPr>
              <w:spacing w:before="0" w:after="0" w:line="240" w:lineRule="auto"/>
              <w:jc w:val="center"/>
            </w:pPr>
            <w:r>
              <w:rPr>
                <w:rFonts w:ascii="宋体" w:hAnsi="宋体" w:eastAsia="宋体"/>
                <w:b w:val="0"/>
                <w:i w:val="0"/>
                <w:color w:val="000000"/>
                <w:sz w:val="20"/>
              </w:rPr>
              <w:t>1000元/人/月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8B422">
            <w:pPr>
              <w:spacing w:before="0" w:after="0" w:line="240" w:lineRule="auto"/>
              <w:jc w:val="center"/>
            </w:pPr>
            <w:r>
              <w:rPr>
                <w:rFonts w:ascii="宋体" w:hAnsi="宋体" w:eastAsia="宋体"/>
                <w:b w:val="0"/>
                <w:i w:val="0"/>
                <w:color w:val="00000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EBE80">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E9F36">
            <w:pPr>
              <w:spacing w:before="0" w:after="0" w:line="240" w:lineRule="auto"/>
              <w:jc w:val="center"/>
            </w:pPr>
            <w:r>
              <w:rPr>
                <w:rFonts w:ascii="宋体" w:hAnsi="宋体" w:eastAsia="宋体"/>
                <w:b w:val="0"/>
                <w:i w:val="0"/>
                <w:color w:val="000000"/>
                <w:sz w:val="20"/>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30C7A">
            <w:pPr>
              <w:spacing w:before="0" w:after="0" w:line="240" w:lineRule="auto"/>
              <w:jc w:val="center"/>
            </w:pPr>
            <w:r>
              <w:rPr>
                <w:rFonts w:ascii="宋体" w:hAnsi="宋体" w:eastAsia="宋体"/>
                <w:b w:val="0"/>
                <w:i w:val="0"/>
                <w:sz w:val="18"/>
              </w:rPr>
              <w:t>=1000元/人/月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4C4C6">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56EC6">
            <w:pPr>
              <w:spacing w:before="0" w:after="0" w:line="240" w:lineRule="auto"/>
              <w:jc w:val="center"/>
            </w:pPr>
            <w:r>
              <w:rPr>
                <w:rFonts w:ascii="宋体" w:hAnsi="宋体" w:eastAsia="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94FCC">
            <w:pPr>
              <w:spacing w:before="0" w:after="0" w:line="240" w:lineRule="auto"/>
              <w:jc w:val="center"/>
            </w:pPr>
          </w:p>
        </w:tc>
      </w:tr>
      <w:tr w14:paraId="1546926C">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CAD9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8423E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CFB05">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76C08">
            <w:pPr>
              <w:spacing w:before="0" w:after="0" w:line="240" w:lineRule="auto"/>
              <w:jc w:val="center"/>
            </w:pPr>
            <w:r>
              <w:rPr>
                <w:rFonts w:ascii="宋体" w:hAnsi="宋体" w:eastAsia="宋体"/>
                <w:b w:val="0"/>
                <w:i w:val="0"/>
                <w:color w:val="000000"/>
                <w:sz w:val="20"/>
              </w:rPr>
              <w:t>发放志愿者单位补贴标准（元/人/月）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592AF">
            <w:pPr>
              <w:spacing w:before="0" w:after="0" w:line="240" w:lineRule="auto"/>
              <w:jc w:val="center"/>
            </w:pPr>
            <w:r>
              <w:rPr>
                <w:rFonts w:ascii="宋体" w:hAnsi="宋体" w:eastAsia="宋体"/>
                <w:b w:val="0"/>
                <w:i w:val="0"/>
                <w:color w:val="000000"/>
                <w:sz w:val="20"/>
              </w:rPr>
              <w:t>&lt;=1100元/人/月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E0CDC">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8573E">
            <w:pPr>
              <w:spacing w:before="0" w:after="0" w:line="240" w:lineRule="auto"/>
              <w:jc w:val="center"/>
            </w:pPr>
            <w:r>
              <w:rPr>
                <w:rFonts w:ascii="宋体" w:hAnsi="宋体" w:eastAsia="宋体"/>
                <w:b w:val="0"/>
                <w:i w:val="0"/>
                <w:color w:val="000000"/>
                <w:sz w:val="20"/>
              </w:rPr>
              <w:t>1100元/人/月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0F69F">
            <w:pPr>
              <w:spacing w:before="0" w:after="0" w:line="240" w:lineRule="auto"/>
              <w:jc w:val="center"/>
            </w:pPr>
            <w:r>
              <w:rPr>
                <w:rFonts w:ascii="宋体" w:hAnsi="宋体" w:eastAsia="宋体"/>
                <w:b w:val="0"/>
                <w:i w:val="0"/>
                <w:color w:val="00000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0A3BC">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9B5AA">
            <w:pPr>
              <w:spacing w:before="0" w:after="0" w:line="240" w:lineRule="auto"/>
              <w:jc w:val="center"/>
            </w:pPr>
            <w:r>
              <w:rPr>
                <w:rFonts w:ascii="宋体" w:hAnsi="宋体" w:eastAsia="宋体"/>
                <w:b w:val="0"/>
                <w:i w:val="0"/>
                <w:color w:val="000000"/>
                <w:sz w:val="20"/>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CC836">
            <w:pPr>
              <w:spacing w:before="0" w:after="0" w:line="240" w:lineRule="auto"/>
              <w:jc w:val="center"/>
            </w:pPr>
            <w:r>
              <w:rPr>
                <w:rFonts w:ascii="宋体" w:hAnsi="宋体" w:eastAsia="宋体"/>
                <w:b w:val="0"/>
                <w:i w:val="0"/>
                <w:sz w:val="18"/>
              </w:rPr>
              <w:t>=1100元/人/月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A2EB2">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8CAAD">
            <w:pPr>
              <w:spacing w:before="0" w:after="0" w:line="240" w:lineRule="auto"/>
              <w:jc w:val="center"/>
            </w:pPr>
            <w:r>
              <w:rPr>
                <w:rFonts w:ascii="宋体" w:hAnsi="宋体" w:eastAsia="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E2D91">
            <w:pPr>
              <w:spacing w:before="0" w:after="0" w:line="240" w:lineRule="auto"/>
              <w:jc w:val="center"/>
            </w:pPr>
          </w:p>
        </w:tc>
      </w:tr>
      <w:tr w14:paraId="0B74DCE5">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2192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8539A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31213">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99A7CB">
            <w:pPr>
              <w:spacing w:before="0" w:after="0" w:line="240" w:lineRule="auto"/>
              <w:jc w:val="center"/>
            </w:pPr>
            <w:r>
              <w:rPr>
                <w:rFonts w:ascii="宋体" w:hAnsi="宋体" w:eastAsia="宋体"/>
                <w:b w:val="0"/>
                <w:i w:val="0"/>
                <w:color w:val="000000"/>
                <w:sz w:val="20"/>
              </w:rPr>
              <w:t>发放志愿者艰苦地区津贴标准（元/人/月）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BAE27">
            <w:pPr>
              <w:spacing w:before="0" w:after="0" w:line="240" w:lineRule="auto"/>
              <w:jc w:val="center"/>
            </w:pPr>
            <w:r>
              <w:rPr>
                <w:rFonts w:ascii="宋体" w:hAnsi="宋体" w:eastAsia="宋体"/>
                <w:b w:val="0"/>
                <w:i w:val="0"/>
                <w:color w:val="000000"/>
                <w:sz w:val="20"/>
              </w:rPr>
              <w:t>&lt;=1870元/人/月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1E823">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B1414">
            <w:pPr>
              <w:spacing w:before="0" w:after="0" w:line="240" w:lineRule="auto"/>
              <w:jc w:val="center"/>
            </w:pPr>
            <w:r>
              <w:rPr>
                <w:rFonts w:ascii="宋体" w:hAnsi="宋体" w:eastAsia="宋体"/>
                <w:b w:val="0"/>
                <w:i w:val="0"/>
                <w:color w:val="000000"/>
                <w:sz w:val="20"/>
              </w:rPr>
              <w:t>1870元/人/月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80DF0">
            <w:pPr>
              <w:spacing w:before="0" w:after="0" w:line="240" w:lineRule="auto"/>
              <w:jc w:val="center"/>
            </w:pPr>
            <w:r>
              <w:rPr>
                <w:rFonts w:ascii="宋体" w:hAnsi="宋体" w:eastAsia="宋体"/>
                <w:b w:val="0"/>
                <w:i w:val="0"/>
                <w:color w:val="00000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2ADB1">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FB090">
            <w:pPr>
              <w:spacing w:before="0" w:after="0" w:line="240" w:lineRule="auto"/>
              <w:jc w:val="center"/>
            </w:pPr>
            <w:r>
              <w:rPr>
                <w:rFonts w:ascii="宋体" w:hAnsi="宋体" w:eastAsia="宋体"/>
                <w:b w:val="0"/>
                <w:i w:val="0"/>
                <w:color w:val="000000"/>
                <w:sz w:val="20"/>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F649C">
            <w:pPr>
              <w:spacing w:before="0" w:after="0" w:line="240" w:lineRule="auto"/>
              <w:jc w:val="center"/>
            </w:pPr>
            <w:r>
              <w:rPr>
                <w:rFonts w:ascii="宋体" w:hAnsi="宋体" w:eastAsia="宋体"/>
                <w:b w:val="0"/>
                <w:i w:val="0"/>
                <w:sz w:val="18"/>
              </w:rPr>
              <w:t>=1870元/人/月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AECA0">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EC687">
            <w:pPr>
              <w:spacing w:before="0" w:after="0" w:line="240" w:lineRule="auto"/>
              <w:jc w:val="center"/>
            </w:pPr>
            <w:r>
              <w:rPr>
                <w:rFonts w:ascii="宋体" w:hAnsi="宋体" w:eastAsia="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1A186">
            <w:pPr>
              <w:spacing w:before="0" w:after="0" w:line="240" w:lineRule="auto"/>
              <w:jc w:val="center"/>
            </w:pPr>
          </w:p>
        </w:tc>
      </w:tr>
      <w:tr w14:paraId="53E8613A">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F1AD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CD0EF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4C471">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DB07A">
            <w:pPr>
              <w:spacing w:before="0" w:after="0" w:line="240" w:lineRule="auto"/>
              <w:jc w:val="center"/>
            </w:pPr>
            <w:r>
              <w:rPr>
                <w:rFonts w:ascii="宋体" w:hAnsi="宋体" w:eastAsia="宋体"/>
                <w:b w:val="0"/>
                <w:i w:val="0"/>
                <w:color w:val="000000"/>
                <w:sz w:val="20"/>
              </w:rPr>
              <w:t>发放志愿者交通补贴标准（元/人/年）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F0A19">
            <w:pPr>
              <w:spacing w:before="0" w:after="0" w:line="240" w:lineRule="auto"/>
              <w:jc w:val="center"/>
            </w:pPr>
            <w:r>
              <w:rPr>
                <w:rFonts w:ascii="宋体" w:hAnsi="宋体" w:eastAsia="宋体"/>
                <w:b w:val="0"/>
                <w:i w:val="0"/>
                <w:color w:val="000000"/>
                <w:sz w:val="20"/>
              </w:rPr>
              <w:t>&lt;=2500元/人/年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19B5A">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8EF98">
            <w:pPr>
              <w:spacing w:before="0" w:after="0" w:line="240" w:lineRule="auto"/>
              <w:jc w:val="center"/>
            </w:pPr>
            <w:r>
              <w:rPr>
                <w:rFonts w:ascii="宋体" w:hAnsi="宋体" w:eastAsia="宋体"/>
                <w:b w:val="0"/>
                <w:i w:val="0"/>
                <w:color w:val="000000"/>
                <w:sz w:val="20"/>
              </w:rPr>
              <w:t>2500元/人/年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6B5F1">
            <w:pPr>
              <w:spacing w:before="0" w:after="0" w:line="240" w:lineRule="auto"/>
              <w:jc w:val="center"/>
            </w:pPr>
            <w:r>
              <w:rPr>
                <w:rFonts w:ascii="宋体" w:hAnsi="宋体" w:eastAsia="宋体"/>
                <w:b w:val="0"/>
                <w:i w:val="0"/>
                <w:color w:val="00000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147C7">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0FFAA">
            <w:pPr>
              <w:spacing w:before="0" w:after="0" w:line="240" w:lineRule="auto"/>
              <w:jc w:val="center"/>
            </w:pPr>
            <w:r>
              <w:rPr>
                <w:rFonts w:ascii="宋体" w:hAnsi="宋体" w:eastAsia="宋体"/>
                <w:b w:val="0"/>
                <w:i w:val="0"/>
                <w:color w:val="000000"/>
                <w:sz w:val="20"/>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6D455">
            <w:pPr>
              <w:spacing w:before="0" w:after="0" w:line="240" w:lineRule="auto"/>
              <w:jc w:val="center"/>
            </w:pPr>
            <w:r>
              <w:rPr>
                <w:rFonts w:ascii="宋体" w:hAnsi="宋体" w:eastAsia="宋体"/>
                <w:b w:val="0"/>
                <w:i w:val="0"/>
                <w:sz w:val="18"/>
              </w:rPr>
              <w:t>=2500元/人/年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98389">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9F8D0">
            <w:pPr>
              <w:spacing w:before="0" w:after="0" w:line="240" w:lineRule="auto"/>
              <w:jc w:val="center"/>
            </w:pPr>
            <w:r>
              <w:rPr>
                <w:rFonts w:ascii="宋体" w:hAnsi="宋体" w:eastAsia="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6D1FC">
            <w:pPr>
              <w:spacing w:before="0" w:after="0" w:line="240" w:lineRule="auto"/>
              <w:jc w:val="center"/>
            </w:pPr>
          </w:p>
        </w:tc>
      </w:tr>
      <w:tr w14:paraId="08FDE489">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3ABB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4F13D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A4564">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5C7B6">
            <w:pPr>
              <w:spacing w:before="0" w:after="0" w:line="240" w:lineRule="auto"/>
              <w:jc w:val="center"/>
            </w:pPr>
            <w:r>
              <w:rPr>
                <w:rFonts w:ascii="宋体" w:hAnsi="宋体" w:eastAsia="宋体"/>
                <w:b w:val="0"/>
                <w:i w:val="0"/>
                <w:color w:val="000000"/>
                <w:sz w:val="20"/>
              </w:rPr>
              <w:t>缴纳志愿者基本养老保险标准（元/人/月）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0DACAE">
            <w:pPr>
              <w:spacing w:before="0" w:after="0" w:line="240" w:lineRule="auto"/>
              <w:jc w:val="center"/>
            </w:pPr>
            <w:r>
              <w:rPr>
                <w:rFonts w:ascii="宋体" w:hAnsi="宋体" w:eastAsia="宋体"/>
                <w:b w:val="0"/>
                <w:i w:val="0"/>
                <w:color w:val="000000"/>
                <w:sz w:val="20"/>
              </w:rPr>
              <w:t>&lt;=1199.76元/人/月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BC578">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D0858">
            <w:pPr>
              <w:spacing w:before="0" w:after="0" w:line="240" w:lineRule="auto"/>
              <w:jc w:val="center"/>
            </w:pPr>
            <w:r>
              <w:rPr>
                <w:rFonts w:ascii="宋体" w:hAnsi="宋体" w:eastAsia="宋体"/>
                <w:b w:val="0"/>
                <w:i w:val="0"/>
                <w:color w:val="000000"/>
                <w:sz w:val="20"/>
              </w:rPr>
              <w:t>1199.76元/人/月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9150B">
            <w:pPr>
              <w:spacing w:before="0" w:after="0" w:line="240" w:lineRule="auto"/>
              <w:jc w:val="center"/>
            </w:pPr>
            <w:r>
              <w:rPr>
                <w:rFonts w:ascii="宋体" w:hAnsi="宋体" w:eastAsia="宋体"/>
                <w:b w:val="0"/>
                <w:i w:val="0"/>
                <w:color w:val="00000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7E26A">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C0109">
            <w:pPr>
              <w:spacing w:before="0" w:after="0" w:line="240" w:lineRule="auto"/>
              <w:jc w:val="center"/>
            </w:pPr>
            <w:r>
              <w:rPr>
                <w:rFonts w:ascii="宋体" w:hAnsi="宋体" w:eastAsia="宋体"/>
                <w:b w:val="0"/>
                <w:i w:val="0"/>
                <w:color w:val="000000"/>
                <w:sz w:val="20"/>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4C647">
            <w:pPr>
              <w:spacing w:before="0" w:after="0" w:line="240" w:lineRule="auto"/>
              <w:jc w:val="center"/>
            </w:pPr>
            <w:r>
              <w:rPr>
                <w:rFonts w:ascii="宋体" w:hAnsi="宋体" w:eastAsia="宋体"/>
                <w:b w:val="0"/>
                <w:i w:val="0"/>
                <w:sz w:val="18"/>
              </w:rPr>
              <w:t>=1199.76元/人/月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2216D">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C9B064">
            <w:pPr>
              <w:spacing w:before="0" w:after="0" w:line="240" w:lineRule="auto"/>
              <w:jc w:val="center"/>
            </w:pPr>
            <w:r>
              <w:rPr>
                <w:rFonts w:ascii="宋体" w:hAnsi="宋体" w:eastAsia="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112A77">
            <w:pPr>
              <w:spacing w:before="0" w:after="0" w:line="240" w:lineRule="auto"/>
              <w:jc w:val="center"/>
            </w:pPr>
          </w:p>
        </w:tc>
      </w:tr>
      <w:tr w14:paraId="101F8B01">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E4D4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C8CA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0AE7D">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25230">
            <w:pPr>
              <w:spacing w:before="0" w:after="0" w:line="240" w:lineRule="auto"/>
              <w:jc w:val="center"/>
            </w:pPr>
            <w:r>
              <w:rPr>
                <w:rFonts w:ascii="宋体" w:hAnsi="宋体" w:eastAsia="宋体"/>
                <w:b w:val="0"/>
                <w:i w:val="0"/>
                <w:color w:val="000000"/>
                <w:sz w:val="20"/>
              </w:rPr>
              <w:t>缴纳志愿者基本医疗保险标准（元/人/月）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CC4B9">
            <w:pPr>
              <w:spacing w:before="0" w:after="0" w:line="240" w:lineRule="auto"/>
              <w:jc w:val="center"/>
            </w:pPr>
            <w:r>
              <w:rPr>
                <w:rFonts w:ascii="宋体" w:hAnsi="宋体" w:eastAsia="宋体"/>
                <w:b w:val="0"/>
                <w:i w:val="0"/>
                <w:color w:val="000000"/>
                <w:sz w:val="20"/>
              </w:rPr>
              <w:t>&lt;=449.91元/人/月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65450">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EAD6E">
            <w:pPr>
              <w:spacing w:before="0" w:after="0" w:line="240" w:lineRule="auto"/>
              <w:jc w:val="center"/>
            </w:pPr>
            <w:r>
              <w:rPr>
                <w:rFonts w:ascii="宋体" w:hAnsi="宋体" w:eastAsia="宋体"/>
                <w:b w:val="0"/>
                <w:i w:val="0"/>
                <w:color w:val="000000"/>
                <w:sz w:val="20"/>
              </w:rPr>
              <w:t>449.91元/人/月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09192">
            <w:pPr>
              <w:spacing w:before="0" w:after="0" w:line="240" w:lineRule="auto"/>
              <w:jc w:val="center"/>
            </w:pPr>
            <w:r>
              <w:rPr>
                <w:rFonts w:ascii="宋体" w:hAnsi="宋体" w:eastAsia="宋体"/>
                <w:b w:val="0"/>
                <w:i w:val="0"/>
                <w:color w:val="00000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2EBF5">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53FBD">
            <w:pPr>
              <w:spacing w:before="0" w:after="0" w:line="240" w:lineRule="auto"/>
              <w:jc w:val="center"/>
            </w:pPr>
            <w:r>
              <w:rPr>
                <w:rFonts w:ascii="宋体" w:hAnsi="宋体" w:eastAsia="宋体"/>
                <w:b w:val="0"/>
                <w:i w:val="0"/>
                <w:color w:val="000000"/>
                <w:sz w:val="20"/>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2AC97">
            <w:pPr>
              <w:spacing w:before="0" w:after="0" w:line="240" w:lineRule="auto"/>
              <w:jc w:val="center"/>
            </w:pPr>
            <w:r>
              <w:rPr>
                <w:rFonts w:ascii="宋体" w:hAnsi="宋体" w:eastAsia="宋体"/>
                <w:b w:val="0"/>
                <w:i w:val="0"/>
                <w:sz w:val="18"/>
              </w:rPr>
              <w:t>=449.91元/人/月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36569">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06DC2">
            <w:pPr>
              <w:spacing w:before="0" w:after="0" w:line="240" w:lineRule="auto"/>
              <w:jc w:val="center"/>
            </w:pPr>
            <w:r>
              <w:rPr>
                <w:rFonts w:ascii="宋体" w:hAnsi="宋体" w:eastAsia="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3B597D">
            <w:pPr>
              <w:spacing w:before="0" w:after="0" w:line="240" w:lineRule="auto"/>
              <w:jc w:val="center"/>
            </w:pPr>
          </w:p>
        </w:tc>
      </w:tr>
      <w:tr w14:paraId="5BEBE94E">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29F4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9F4D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93608">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A8541D">
            <w:pPr>
              <w:spacing w:before="0" w:after="0" w:line="240" w:lineRule="auto"/>
              <w:jc w:val="center"/>
            </w:pPr>
            <w:r>
              <w:rPr>
                <w:rFonts w:ascii="宋体" w:hAnsi="宋体" w:eastAsia="宋体"/>
                <w:b w:val="0"/>
                <w:i w:val="0"/>
                <w:color w:val="000000"/>
                <w:sz w:val="20"/>
              </w:rPr>
              <w:t>缴纳志愿者大额医疗费用补贴标准（元/人/月）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C1E89">
            <w:pPr>
              <w:spacing w:before="0" w:after="0" w:line="240" w:lineRule="auto"/>
              <w:jc w:val="center"/>
            </w:pPr>
            <w:r>
              <w:rPr>
                <w:rFonts w:ascii="宋体" w:hAnsi="宋体" w:eastAsia="宋体"/>
                <w:b w:val="0"/>
                <w:i w:val="0"/>
                <w:color w:val="000000"/>
                <w:sz w:val="20"/>
              </w:rPr>
              <w:t>&lt;=45.83元/人/月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83296">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9E44D">
            <w:pPr>
              <w:spacing w:before="0" w:after="0" w:line="240" w:lineRule="auto"/>
              <w:jc w:val="center"/>
            </w:pPr>
            <w:r>
              <w:rPr>
                <w:rFonts w:ascii="宋体" w:hAnsi="宋体" w:eastAsia="宋体"/>
                <w:b w:val="0"/>
                <w:i w:val="0"/>
                <w:color w:val="000000"/>
                <w:sz w:val="20"/>
              </w:rPr>
              <w:t>45.83元/人/月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08EA6">
            <w:pPr>
              <w:spacing w:before="0" w:after="0" w:line="240" w:lineRule="auto"/>
              <w:jc w:val="center"/>
            </w:pPr>
            <w:r>
              <w:rPr>
                <w:rFonts w:ascii="宋体" w:hAnsi="宋体" w:eastAsia="宋体"/>
                <w:b w:val="0"/>
                <w:i w:val="0"/>
                <w:color w:val="00000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0924C">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92BF6">
            <w:pPr>
              <w:spacing w:before="0" w:after="0" w:line="240" w:lineRule="auto"/>
              <w:jc w:val="center"/>
            </w:pPr>
            <w:r>
              <w:rPr>
                <w:rFonts w:ascii="宋体" w:hAnsi="宋体" w:eastAsia="宋体"/>
                <w:b w:val="0"/>
                <w:i w:val="0"/>
                <w:color w:val="000000"/>
                <w:sz w:val="20"/>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BEB0D">
            <w:pPr>
              <w:spacing w:before="0" w:after="0" w:line="240" w:lineRule="auto"/>
              <w:jc w:val="center"/>
            </w:pPr>
            <w:r>
              <w:rPr>
                <w:rFonts w:ascii="宋体" w:hAnsi="宋体" w:eastAsia="宋体"/>
                <w:b w:val="0"/>
                <w:i w:val="0"/>
                <w:sz w:val="18"/>
              </w:rPr>
              <w:t>=48.83元/人/月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2F77D">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4148B">
            <w:pPr>
              <w:spacing w:before="0" w:after="0" w:line="240" w:lineRule="auto"/>
              <w:jc w:val="center"/>
            </w:pPr>
            <w:r>
              <w:rPr>
                <w:rFonts w:ascii="宋体" w:hAnsi="宋体" w:eastAsia="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B60943">
            <w:pPr>
              <w:spacing w:before="0" w:after="0" w:line="240" w:lineRule="auto"/>
              <w:jc w:val="center"/>
            </w:pPr>
          </w:p>
        </w:tc>
      </w:tr>
      <w:tr w14:paraId="4D643828">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E170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C8375">
            <w:pPr>
              <w:spacing w:before="0" w:after="0" w:line="240" w:lineRule="auto"/>
              <w:jc w:val="center"/>
            </w:pPr>
            <w:r>
              <w:rPr>
                <w:rFonts w:ascii="宋体" w:hAnsi="宋体" w:eastAsia="宋体"/>
                <w:b w:val="0"/>
                <w:i w:val="0"/>
                <w:sz w:val="20"/>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A9628">
            <w:pPr>
              <w:spacing w:before="0" w:after="0" w:line="240" w:lineRule="auto"/>
              <w:jc w:val="center"/>
            </w:pPr>
            <w:r>
              <w:rPr>
                <w:rFonts w:ascii="宋体" w:hAnsi="宋体" w:eastAsia="宋体"/>
                <w:b w:val="0"/>
                <w:i w:val="0"/>
                <w:sz w:val="20"/>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6B07F">
            <w:pPr>
              <w:spacing w:before="0" w:after="0" w:line="240" w:lineRule="auto"/>
              <w:jc w:val="center"/>
            </w:pPr>
            <w:r>
              <w:rPr>
                <w:rFonts w:ascii="宋体" w:hAnsi="宋体" w:eastAsia="宋体"/>
                <w:b w:val="0"/>
                <w:i w:val="0"/>
                <w:color w:val="000000"/>
                <w:sz w:val="20"/>
              </w:rPr>
              <w:t>补助人群生活得到改善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64079">
            <w:pPr>
              <w:spacing w:before="0" w:after="0" w:line="240" w:lineRule="auto"/>
              <w:jc w:val="center"/>
            </w:pPr>
            <w:r>
              <w:rPr>
                <w:rFonts w:ascii="宋体" w:hAnsi="宋体" w:eastAsia="宋体"/>
                <w:b w:val="0"/>
                <w:i w:val="0"/>
                <w:color w:val="000000"/>
                <w:sz w:val="20"/>
              </w:rPr>
              <w:t>明显改善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2C119">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8CC5E">
            <w:pPr>
              <w:spacing w:before="0" w:after="0" w:line="240" w:lineRule="auto"/>
              <w:jc w:val="center"/>
            </w:pPr>
            <w:r>
              <w:rPr>
                <w:rFonts w:ascii="宋体" w:hAnsi="宋体" w:eastAsia="宋体"/>
                <w:b w:val="0"/>
                <w:i w:val="0"/>
                <w:color w:val="000000"/>
                <w:sz w:val="20"/>
              </w:rPr>
              <w:t>达成目标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8DDA6">
            <w:pPr>
              <w:spacing w:before="0" w:after="0" w:line="240" w:lineRule="auto"/>
              <w:jc w:val="center"/>
            </w:pPr>
            <w:r>
              <w:rPr>
                <w:rFonts w:ascii="宋体" w:hAnsi="宋体" w:eastAsia="宋体"/>
                <w:b w:val="0"/>
                <w:i w:val="0"/>
                <w:color w:val="00000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65E90">
            <w:pPr>
              <w:spacing w:before="0" w:after="0" w:line="240" w:lineRule="auto"/>
              <w:jc w:val="center"/>
            </w:pPr>
            <w:r>
              <w:rPr>
                <w:rFonts w:ascii="宋体" w:hAnsi="宋体" w:eastAsia="宋体"/>
                <w:b w:val="0"/>
                <w:i w:val="0"/>
                <w:color w:val="000000"/>
                <w:sz w:val="20"/>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F5233">
            <w:pPr>
              <w:spacing w:before="0" w:after="0" w:line="240" w:lineRule="auto"/>
              <w:jc w:val="center"/>
            </w:pPr>
            <w:r>
              <w:rPr>
                <w:rFonts w:ascii="宋体" w:hAnsi="宋体" w:eastAsia="宋体"/>
                <w:b w:val="0"/>
                <w:i w:val="0"/>
                <w:color w:val="000000"/>
                <w:sz w:val="20"/>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F8752">
            <w:pPr>
              <w:spacing w:before="0" w:after="0" w:line="240" w:lineRule="auto"/>
              <w:jc w:val="center"/>
            </w:pPr>
            <w:r>
              <w:rPr>
                <w:rFonts w:ascii="宋体" w:hAnsi="宋体" w:eastAsia="宋体"/>
                <w:b w:val="0"/>
                <w:i w:val="0"/>
                <w:sz w:val="18"/>
              </w:rPr>
              <w:t>明显改善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D3F8B">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D87AD">
            <w:pPr>
              <w:spacing w:before="0" w:after="0" w:line="240" w:lineRule="auto"/>
              <w:jc w:val="center"/>
            </w:pPr>
            <w:r>
              <w:rPr>
                <w:rFonts w:ascii="宋体" w:hAnsi="宋体" w:eastAsia="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851F6">
            <w:pPr>
              <w:spacing w:before="0" w:after="0" w:line="240" w:lineRule="auto"/>
              <w:jc w:val="center"/>
            </w:pPr>
          </w:p>
        </w:tc>
      </w:tr>
      <w:tr w14:paraId="6472A1D5">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7DFAF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AB2C1">
            <w:pPr>
              <w:spacing w:before="0" w:after="0" w:line="240" w:lineRule="auto"/>
              <w:jc w:val="center"/>
            </w:pPr>
            <w:r>
              <w:rPr>
                <w:rFonts w:ascii="宋体" w:hAnsi="宋体" w:eastAsia="宋体"/>
                <w:b w:val="0"/>
                <w:i w:val="0"/>
                <w:sz w:val="20"/>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FE1D4">
            <w:pPr>
              <w:spacing w:before="0" w:after="0" w:line="240" w:lineRule="auto"/>
              <w:jc w:val="center"/>
            </w:pPr>
            <w:r>
              <w:rPr>
                <w:rFonts w:ascii="宋体" w:hAnsi="宋体" w:eastAsia="宋体"/>
                <w:b w:val="0"/>
                <w:i w:val="0"/>
                <w:sz w:val="20"/>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DE51D">
            <w:pPr>
              <w:spacing w:before="0" w:after="0" w:line="240" w:lineRule="auto"/>
              <w:jc w:val="center"/>
            </w:pPr>
            <w:r>
              <w:rPr>
                <w:rFonts w:ascii="宋体" w:hAnsi="宋体" w:eastAsia="宋体"/>
                <w:b w:val="0"/>
                <w:i w:val="0"/>
                <w:color w:val="000000"/>
                <w:sz w:val="20"/>
              </w:rPr>
              <w:t>志愿者对发放补贴满意度（%）</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BF2C8">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ACD07">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620CB">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61CD7">
            <w:pPr>
              <w:spacing w:before="0" w:after="0" w:line="240" w:lineRule="auto"/>
              <w:jc w:val="center"/>
            </w:pPr>
            <w:r>
              <w:rPr>
                <w:rFonts w:ascii="宋体" w:hAnsi="宋体" w:eastAsia="宋体"/>
                <w:b w:val="0"/>
                <w:i w:val="0"/>
                <w:color w:val="00000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DBDAE">
            <w:pPr>
              <w:spacing w:before="0" w:after="0" w:line="240" w:lineRule="auto"/>
              <w:jc w:val="center"/>
            </w:pPr>
            <w:r>
              <w:rPr>
                <w:rFonts w:ascii="宋体" w:hAnsi="宋体" w:eastAsia="宋体"/>
                <w:b w:val="0"/>
                <w:i w:val="0"/>
                <w:color w:val="000000"/>
                <w:sz w:val="20"/>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F07A4">
            <w:pPr>
              <w:spacing w:before="0" w:after="0" w:line="240" w:lineRule="auto"/>
              <w:jc w:val="center"/>
            </w:pPr>
            <w:r>
              <w:rPr>
                <w:rFonts w:ascii="宋体" w:hAnsi="宋体" w:eastAsia="宋体"/>
                <w:b w:val="0"/>
                <w:i w:val="0"/>
                <w:color w:val="000000"/>
                <w:sz w:val="20"/>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DA5A9">
            <w:pPr>
              <w:spacing w:before="0" w:after="0" w:line="240" w:lineRule="auto"/>
              <w:jc w:val="center"/>
            </w:pPr>
            <w:r>
              <w:rPr>
                <w:rFonts w:ascii="宋体" w:hAnsi="宋体" w:eastAsia="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8A74A">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3C605">
            <w:pPr>
              <w:spacing w:before="0" w:after="0" w:line="240" w:lineRule="auto"/>
              <w:jc w:val="center"/>
            </w:pPr>
            <w:r>
              <w:rPr>
                <w:rFonts w:ascii="宋体" w:hAnsi="宋体" w:eastAsia="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83DCA">
            <w:pPr>
              <w:spacing w:before="0" w:after="0" w:line="240" w:lineRule="auto"/>
              <w:jc w:val="center"/>
            </w:pPr>
          </w:p>
        </w:tc>
      </w:tr>
      <w:tr w14:paraId="65964629">
        <w:tblPrEx>
          <w:tblCellMar>
            <w:top w:w="36" w:type="dxa"/>
            <w:left w:w="36" w:type="dxa"/>
            <w:bottom w:w="36" w:type="dxa"/>
            <w:right w:w="36" w:type="dxa"/>
          </w:tblCellMar>
        </w:tblPrEx>
        <w:trPr>
          <w:trHeight w:val="50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46648E0">
            <w:pPr>
              <w:spacing w:before="0" w:after="0" w:line="240" w:lineRule="auto"/>
              <w:jc w:val="center"/>
            </w:pPr>
            <w:r>
              <w:rPr>
                <w:rFonts w:ascii="宋体" w:hAnsi="宋体" w:eastAsia="宋体"/>
                <w:b w:val="0"/>
                <w:i w:val="0"/>
                <w:color w:val="00000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3C5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BD9B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D379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C1B4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B648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9FAE0">
            <w:pPr>
              <w:spacing w:before="0" w:after="0" w:line="240" w:lineRule="auto"/>
              <w:jc w:val="center"/>
            </w:pPr>
            <w:r>
              <w:rPr>
                <w:rFonts w:ascii="宋体" w:hAnsi="宋体" w:eastAsia="宋体"/>
                <w:b w:val="0"/>
                <w:i w:val="0"/>
                <w:color w:val="00000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DFC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88F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2D922">
            <w:pPr>
              <w:spacing w:before="0" w:after="0" w:line="240" w:lineRule="auto"/>
              <w:jc w:val="center"/>
            </w:pPr>
            <w:r>
              <w:rPr>
                <w:rFonts w:ascii="宋体" w:hAnsi="宋体" w:eastAsia="宋体"/>
                <w:b w:val="0"/>
                <w:i w:val="0"/>
                <w:color w:val="000000"/>
                <w:sz w:val="18"/>
              </w:rPr>
              <w:t>100.00分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BF55E5">
            <w:pPr>
              <w:spacing w:before="0" w:after="0" w:line="240" w:lineRule="auto"/>
              <w:jc w:val="center"/>
            </w:pPr>
          </w:p>
        </w:tc>
      </w:tr>
    </w:tbl>
    <w:p w14:paraId="5093932E">
      <w:r>
        <w:br w:type="page"/>
      </w:r>
    </w:p>
    <w:tbl>
      <w:tblPr>
        <w:tblStyle w:val="8"/>
        <w:tblW w:w="5000" w:type="pct"/>
        <w:tblInd w:w="0" w:type="dxa"/>
        <w:tblLayout w:type="fixed"/>
        <w:tblCellMar>
          <w:top w:w="36" w:type="dxa"/>
          <w:left w:w="36" w:type="dxa"/>
          <w:bottom w:w="36" w:type="dxa"/>
          <w:right w:w="36" w:type="dxa"/>
        </w:tblCellMar>
      </w:tblPr>
      <w:tblGrid>
        <w:gridCol w:w="389"/>
        <w:gridCol w:w="562"/>
        <w:gridCol w:w="562"/>
        <w:gridCol w:w="1057"/>
        <w:gridCol w:w="854"/>
        <w:gridCol w:w="389"/>
        <w:gridCol w:w="562"/>
        <w:gridCol w:w="562"/>
        <w:gridCol w:w="562"/>
        <w:gridCol w:w="562"/>
        <w:gridCol w:w="562"/>
        <w:gridCol w:w="562"/>
        <w:gridCol w:w="562"/>
        <w:gridCol w:w="562"/>
      </w:tblGrid>
      <w:tr w14:paraId="2396D53C">
        <w:tblPrEx>
          <w:tblCellMar>
            <w:top w:w="36" w:type="dxa"/>
            <w:left w:w="36" w:type="dxa"/>
            <w:bottom w:w="36" w:type="dxa"/>
            <w:right w:w="36" w:type="dxa"/>
          </w:tblCellMar>
        </w:tblPrEx>
        <w:trPr>
          <w:trHeight w:val="42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189A8BF">
            <w:pPr>
              <w:spacing w:before="0" w:after="0" w:line="240" w:lineRule="auto"/>
              <w:jc w:val="center"/>
            </w:pPr>
            <w:r>
              <w:rPr>
                <w:rFonts w:ascii="华文中宋" w:hAnsi="华文中宋" w:eastAsia="华文中宋"/>
                <w:b/>
                <w:i w:val="0"/>
                <w:sz w:val="40"/>
              </w:rPr>
              <w:t>项目支出绩效自评表</w:t>
            </w:r>
          </w:p>
        </w:tc>
      </w:tr>
      <w:tr w14:paraId="73AA705E">
        <w:tblPrEx>
          <w:tblCellMar>
            <w:top w:w="36" w:type="dxa"/>
            <w:left w:w="36" w:type="dxa"/>
            <w:bottom w:w="36" w:type="dxa"/>
            <w:right w:w="36" w:type="dxa"/>
          </w:tblCellMar>
        </w:tblPrEx>
        <w:trPr>
          <w:trHeight w:val="80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C9A0E07">
            <w:pPr>
              <w:spacing w:before="0" w:after="0" w:line="240" w:lineRule="auto"/>
              <w:jc w:val="center"/>
            </w:pPr>
            <w:r>
              <w:rPr>
                <w:rFonts w:ascii="宋体" w:hAnsi="宋体" w:eastAsia="宋体"/>
                <w:b/>
                <w:i w:val="0"/>
                <w:sz w:val="22"/>
              </w:rPr>
              <w:t>(2025年度)</w:t>
            </w:r>
          </w:p>
        </w:tc>
      </w:tr>
      <w:tr w14:paraId="0D717B35">
        <w:tblPrEx>
          <w:tblCellMar>
            <w:top w:w="36" w:type="dxa"/>
            <w:left w:w="36" w:type="dxa"/>
            <w:bottom w:w="36" w:type="dxa"/>
            <w:right w:w="36" w:type="dxa"/>
          </w:tblCellMar>
        </w:tblPrEx>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8B2ECC">
            <w:pPr>
              <w:spacing w:before="0" w:after="0" w:line="240" w:lineRule="auto"/>
              <w:jc w:val="center"/>
            </w:pPr>
            <w:r>
              <w:rPr>
                <w:rFonts w:ascii="宋体" w:hAnsi="宋体" w:eastAsia="宋体"/>
                <w:b w:val="0"/>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59C380C">
            <w:pPr>
              <w:spacing w:before="0" w:after="0" w:line="240" w:lineRule="auto"/>
              <w:jc w:val="center"/>
            </w:pPr>
            <w:r>
              <w:rPr>
                <w:rFonts w:ascii="宋体" w:hAnsi="宋体" w:eastAsia="宋体"/>
                <w:b w:val="0"/>
                <w:i w:val="0"/>
                <w:sz w:val="18"/>
              </w:rPr>
              <w:t>巴财行〔2025〕4号 2025年1-7月全国项目西部计划志愿者补助资金</w:t>
            </w:r>
          </w:p>
        </w:tc>
      </w:tr>
      <w:tr w14:paraId="48779AD5">
        <w:tblPrEx>
          <w:tblCellMar>
            <w:top w:w="36" w:type="dxa"/>
            <w:left w:w="36" w:type="dxa"/>
            <w:bottom w:w="36" w:type="dxa"/>
            <w:right w:w="36" w:type="dxa"/>
          </w:tblCellMar>
        </w:tblPrEx>
        <w:trPr>
          <w:trHeight w:val="60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E00B0C">
            <w:pPr>
              <w:spacing w:before="0" w:after="0" w:line="240" w:lineRule="auto"/>
              <w:jc w:val="center"/>
            </w:pPr>
            <w:r>
              <w:rPr>
                <w:rFonts w:ascii="宋体" w:hAnsi="宋体" w:eastAsia="宋体"/>
                <w:b w:val="0"/>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4B90126">
            <w:pPr>
              <w:spacing w:before="0" w:after="0" w:line="240" w:lineRule="auto"/>
              <w:jc w:val="center"/>
            </w:pPr>
            <w:r>
              <w:rPr>
                <w:rFonts w:ascii="宋体" w:hAnsi="宋体" w:eastAsia="宋体"/>
                <w:b w:val="0"/>
                <w:i w:val="0"/>
                <w:sz w:val="18"/>
              </w:rPr>
              <w:t>且末县共产主义青年团本级</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595B2A">
            <w:pPr>
              <w:spacing w:before="0" w:after="0" w:line="240" w:lineRule="auto"/>
              <w:jc w:val="center"/>
            </w:pPr>
            <w:r>
              <w:rPr>
                <w:rFonts w:ascii="宋体" w:hAnsi="宋体" w:eastAsia="宋体"/>
                <w:b w:val="0"/>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B12ACE6">
            <w:pPr>
              <w:spacing w:before="0" w:after="0" w:line="240" w:lineRule="auto"/>
              <w:jc w:val="center"/>
            </w:pPr>
            <w:r>
              <w:rPr>
                <w:rFonts w:ascii="宋体" w:hAnsi="宋体" w:eastAsia="宋体"/>
                <w:b w:val="0"/>
                <w:i w:val="0"/>
                <w:sz w:val="18"/>
              </w:rPr>
              <w:t>中国共产主义青年团且末县委员会</w:t>
            </w:r>
          </w:p>
        </w:tc>
      </w:tr>
      <w:tr w14:paraId="7F83EBC9">
        <w:tblPrEx>
          <w:tblCellMar>
            <w:top w:w="36" w:type="dxa"/>
            <w:left w:w="36" w:type="dxa"/>
            <w:bottom w:w="36" w:type="dxa"/>
            <w:right w:w="36" w:type="dxa"/>
          </w:tblCellMar>
        </w:tblPrEx>
        <w:trPr>
          <w:trHeight w:val="44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90A831">
            <w:pPr>
              <w:spacing w:before="0" w:after="0" w:line="240" w:lineRule="auto"/>
              <w:jc w:val="center"/>
            </w:pPr>
            <w:r>
              <w:rPr>
                <w:rFonts w:ascii="宋体" w:hAnsi="宋体" w:eastAsia="宋体"/>
                <w:b w:val="0"/>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C3D8AD">
            <w:pPr>
              <w:spacing w:before="0" w:after="0" w:line="240" w:lineRule="auto"/>
              <w:jc w:val="center"/>
            </w:pPr>
            <w:r>
              <w:rPr>
                <w:rFonts w:ascii="宋体" w:hAnsi="宋体" w:eastAsia="宋体"/>
                <w:b w:val="0"/>
                <w:i w:val="0"/>
                <w:sz w:val="18"/>
              </w:rPr>
              <w:t>资金来源</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49923">
            <w:pPr>
              <w:spacing w:before="0" w:after="0" w:line="240" w:lineRule="auto"/>
              <w:jc w:val="center"/>
            </w:pPr>
            <w:r>
              <w:rPr>
                <w:rFonts w:ascii="宋体" w:hAnsi="宋体" w:eastAsia="宋体"/>
                <w:b w:val="0"/>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CFBFCF">
            <w:pPr>
              <w:spacing w:before="0" w:after="0" w:line="240" w:lineRule="auto"/>
              <w:jc w:val="center"/>
            </w:pPr>
            <w:r>
              <w:rPr>
                <w:rFonts w:ascii="宋体" w:hAnsi="宋体" w:eastAsia="宋体"/>
                <w:b w:val="0"/>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40FB80">
            <w:pPr>
              <w:spacing w:before="0" w:after="0" w:line="240" w:lineRule="auto"/>
              <w:jc w:val="center"/>
            </w:pPr>
            <w:r>
              <w:rPr>
                <w:rFonts w:ascii="宋体" w:hAnsi="宋体" w:eastAsia="宋体"/>
                <w:b w:val="0"/>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E1C1B9">
            <w:pPr>
              <w:spacing w:before="0" w:after="0" w:line="240" w:lineRule="auto"/>
              <w:jc w:val="center"/>
            </w:pPr>
            <w:r>
              <w:rPr>
                <w:rFonts w:ascii="宋体" w:hAnsi="宋体" w:eastAsia="宋体"/>
                <w:b w:val="0"/>
                <w:i w:val="0"/>
                <w:sz w:val="18"/>
              </w:rPr>
              <w:t>分值权重</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D4B928">
            <w:pPr>
              <w:spacing w:before="0" w:after="0" w:line="240" w:lineRule="auto"/>
              <w:jc w:val="center"/>
            </w:pPr>
            <w:r>
              <w:rPr>
                <w:rFonts w:ascii="宋体" w:hAnsi="宋体" w:eastAsia="宋体"/>
                <w:b w:val="0"/>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6C139">
            <w:pPr>
              <w:spacing w:before="0" w:after="0" w:line="240" w:lineRule="auto"/>
              <w:jc w:val="center"/>
            </w:pPr>
            <w:r>
              <w:rPr>
                <w:rFonts w:ascii="宋体" w:hAnsi="宋体" w:eastAsia="宋体"/>
                <w:b w:val="0"/>
                <w:i w:val="0"/>
                <w:sz w:val="18"/>
              </w:rPr>
              <w:t>得分</w:t>
            </w:r>
          </w:p>
        </w:tc>
      </w:tr>
      <w:tr w14:paraId="179731AF">
        <w:tblPrEx>
          <w:tblCellMar>
            <w:top w:w="36" w:type="dxa"/>
            <w:left w:w="36" w:type="dxa"/>
            <w:bottom w:w="36" w:type="dxa"/>
            <w:right w:w="36" w:type="dxa"/>
          </w:tblCellMar>
        </w:tblPrEx>
        <w:trPr>
          <w:trHeight w:val="44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0FA6E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2C11DD">
            <w:pPr>
              <w:spacing w:before="0" w:after="0" w:line="240" w:lineRule="auto"/>
              <w:jc w:val="center"/>
            </w:pPr>
            <w:r>
              <w:rPr>
                <w:rFonts w:ascii="宋体" w:hAnsi="宋体" w:eastAsia="宋体"/>
                <w:b w:val="0"/>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330C9">
            <w:pPr>
              <w:spacing w:before="0" w:after="0" w:line="240" w:lineRule="auto"/>
              <w:jc w:val="center"/>
            </w:pPr>
            <w:r>
              <w:rPr>
                <w:rFonts w:ascii="宋体" w:hAnsi="宋体" w:eastAsia="宋体"/>
                <w:b w:val="0"/>
                <w:i w:val="0"/>
                <w:sz w:val="18"/>
              </w:rPr>
              <w:t>59.20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7EA483">
            <w:pPr>
              <w:spacing w:before="0" w:after="0" w:line="240" w:lineRule="auto"/>
              <w:jc w:val="center"/>
            </w:pPr>
            <w:r>
              <w:rPr>
                <w:rFonts w:ascii="宋体" w:hAnsi="宋体" w:eastAsia="宋体"/>
                <w:b w:val="0"/>
                <w:i w:val="0"/>
                <w:sz w:val="18"/>
              </w:rPr>
              <w:t>59.20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147B02">
            <w:pPr>
              <w:spacing w:before="0" w:after="0" w:line="240" w:lineRule="auto"/>
              <w:jc w:val="center"/>
            </w:pPr>
            <w:r>
              <w:rPr>
                <w:rFonts w:ascii="宋体" w:hAnsi="宋体" w:eastAsia="宋体"/>
                <w:b w:val="0"/>
                <w:i w:val="0"/>
                <w:sz w:val="18"/>
              </w:rPr>
              <w:t>59.20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92E29E">
            <w:pPr>
              <w:spacing w:before="0" w:after="0" w:line="240" w:lineRule="auto"/>
              <w:jc w:val="center"/>
            </w:pPr>
            <w:r>
              <w:rPr>
                <w:rFonts w:ascii="宋体" w:hAnsi="宋体" w:eastAsia="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7F196D">
            <w:pPr>
              <w:spacing w:before="0" w:after="0" w:line="240" w:lineRule="auto"/>
              <w:jc w:val="center"/>
            </w:pPr>
            <w:r>
              <w:rPr>
                <w:rFonts w:ascii="宋体" w:hAnsi="宋体" w:eastAsia="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C5A59">
            <w:pPr>
              <w:spacing w:before="0" w:after="0" w:line="240" w:lineRule="auto"/>
              <w:jc w:val="center"/>
            </w:pPr>
            <w:r>
              <w:rPr>
                <w:rFonts w:ascii="宋体" w:hAnsi="宋体" w:eastAsia="宋体"/>
                <w:b w:val="0"/>
                <w:i w:val="0"/>
                <w:sz w:val="18"/>
              </w:rPr>
              <w:t>10.00</w:t>
            </w:r>
          </w:p>
        </w:tc>
      </w:tr>
      <w:tr w14:paraId="356808F8">
        <w:tblPrEx>
          <w:tblCellMar>
            <w:top w:w="36" w:type="dxa"/>
            <w:left w:w="36" w:type="dxa"/>
            <w:bottom w:w="36" w:type="dxa"/>
            <w:right w:w="36" w:type="dxa"/>
          </w:tblCellMar>
        </w:tblPrEx>
        <w:trPr>
          <w:trHeight w:val="44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38455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8BFD29">
            <w:pPr>
              <w:spacing w:before="0" w:after="0" w:line="240" w:lineRule="auto"/>
              <w:jc w:val="center"/>
            </w:pPr>
            <w:r>
              <w:rPr>
                <w:rFonts w:ascii="宋体" w:hAnsi="宋体" w:eastAsia="宋体"/>
                <w:b w:val="0"/>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4BFAE">
            <w:pPr>
              <w:spacing w:before="0" w:after="0" w:line="240" w:lineRule="auto"/>
              <w:jc w:val="center"/>
            </w:pPr>
            <w:r>
              <w:rPr>
                <w:rFonts w:ascii="宋体" w:hAnsi="宋体" w:eastAsia="宋体"/>
                <w:b w:val="0"/>
                <w:i w:val="0"/>
                <w:sz w:val="18"/>
              </w:rPr>
              <w:t>59.20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3C8135">
            <w:pPr>
              <w:spacing w:before="0" w:after="0" w:line="240" w:lineRule="auto"/>
              <w:jc w:val="center"/>
            </w:pPr>
            <w:r>
              <w:rPr>
                <w:rFonts w:ascii="宋体" w:hAnsi="宋体" w:eastAsia="宋体"/>
                <w:b w:val="0"/>
                <w:i w:val="0"/>
                <w:sz w:val="18"/>
              </w:rPr>
              <w:t>59.20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30D32A">
            <w:pPr>
              <w:spacing w:before="0" w:after="0" w:line="240" w:lineRule="auto"/>
              <w:jc w:val="center"/>
            </w:pPr>
            <w:r>
              <w:rPr>
                <w:rFonts w:ascii="宋体" w:hAnsi="宋体" w:eastAsia="宋体"/>
                <w:b w:val="0"/>
                <w:i w:val="0"/>
                <w:sz w:val="18"/>
              </w:rPr>
              <w:t>59.20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DED28C">
            <w:pPr>
              <w:spacing w:before="0" w:after="0" w:line="240" w:lineRule="auto"/>
              <w:jc w:val="center"/>
            </w:pPr>
            <w:r>
              <w:rPr>
                <w:rFonts w:ascii="宋体" w:hAnsi="宋体" w:eastAsia="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7D7BE7">
            <w:pPr>
              <w:spacing w:before="0" w:after="0" w:line="240" w:lineRule="auto"/>
              <w:jc w:val="center"/>
            </w:pPr>
            <w:r>
              <w:rPr>
                <w:rFonts w:ascii="宋体" w:hAnsi="宋体" w:eastAsia="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C1733">
            <w:pPr>
              <w:spacing w:before="0" w:after="0" w:line="240" w:lineRule="auto"/>
              <w:jc w:val="center"/>
            </w:pPr>
            <w:r>
              <w:rPr>
                <w:rFonts w:ascii="宋体" w:hAnsi="宋体" w:eastAsia="宋体"/>
                <w:b w:val="0"/>
                <w:i w:val="0"/>
                <w:sz w:val="18"/>
              </w:rPr>
              <w:t>-</w:t>
            </w:r>
          </w:p>
        </w:tc>
      </w:tr>
      <w:tr w14:paraId="406BF72B">
        <w:tblPrEx>
          <w:tblCellMar>
            <w:top w:w="36" w:type="dxa"/>
            <w:left w:w="36" w:type="dxa"/>
            <w:bottom w:w="36" w:type="dxa"/>
            <w:right w:w="36" w:type="dxa"/>
          </w:tblCellMar>
        </w:tblPrEx>
        <w:trPr>
          <w:trHeight w:val="44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B93227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D643CB">
            <w:pPr>
              <w:spacing w:before="0" w:after="0" w:line="240" w:lineRule="auto"/>
              <w:jc w:val="center"/>
            </w:pPr>
            <w:r>
              <w:rPr>
                <w:rFonts w:ascii="宋体" w:hAnsi="宋体" w:eastAsia="宋体"/>
                <w:b w:val="0"/>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FB83D">
            <w:pPr>
              <w:spacing w:before="0" w:after="0" w:line="240" w:lineRule="auto"/>
              <w:jc w:val="center"/>
            </w:pPr>
            <w:r>
              <w:rPr>
                <w:rFonts w:ascii="宋体" w:hAnsi="宋体" w:eastAsia="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B116BF">
            <w:pPr>
              <w:spacing w:before="0" w:after="0" w:line="240" w:lineRule="auto"/>
              <w:jc w:val="center"/>
            </w:pPr>
            <w:r>
              <w:rPr>
                <w:rFonts w:ascii="宋体" w:hAnsi="宋体" w:eastAsia="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212FDE">
            <w:pPr>
              <w:spacing w:before="0" w:after="0" w:line="240" w:lineRule="auto"/>
              <w:jc w:val="center"/>
            </w:pP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9769E7">
            <w:pPr>
              <w:spacing w:before="0" w:after="0" w:line="240" w:lineRule="auto"/>
              <w:jc w:val="center"/>
            </w:pPr>
            <w:r>
              <w:rPr>
                <w:rFonts w:ascii="宋体" w:hAnsi="宋体" w:eastAsia="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EE00D2">
            <w:pPr>
              <w:spacing w:before="0" w:after="0" w:line="240" w:lineRule="auto"/>
              <w:jc w:val="center"/>
            </w:pPr>
            <w:r>
              <w:rPr>
                <w:rFonts w:ascii="宋体" w:hAnsi="宋体" w:eastAsia="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0EC76">
            <w:pPr>
              <w:spacing w:before="0" w:after="0" w:line="240" w:lineRule="auto"/>
              <w:jc w:val="center"/>
            </w:pPr>
            <w:r>
              <w:rPr>
                <w:rFonts w:ascii="宋体" w:hAnsi="宋体" w:eastAsia="宋体"/>
                <w:b w:val="0"/>
                <w:i w:val="0"/>
                <w:sz w:val="18"/>
              </w:rPr>
              <w:t>-</w:t>
            </w:r>
          </w:p>
        </w:tc>
      </w:tr>
      <w:tr w14:paraId="6DFEB22C">
        <w:tblPrEx>
          <w:tblCellMar>
            <w:top w:w="36" w:type="dxa"/>
            <w:left w:w="36" w:type="dxa"/>
            <w:bottom w:w="36" w:type="dxa"/>
            <w:right w:w="36" w:type="dxa"/>
          </w:tblCellMar>
        </w:tblPrEx>
        <w:trPr>
          <w:trHeight w:val="60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BC755C">
            <w:pPr>
              <w:spacing w:before="0" w:after="0" w:line="240" w:lineRule="auto"/>
              <w:jc w:val="center"/>
            </w:pPr>
            <w:r>
              <w:rPr>
                <w:rFonts w:ascii="宋体" w:hAnsi="宋体" w:eastAsia="宋体"/>
                <w:b w:val="0"/>
                <w:i w:val="0"/>
                <w:sz w:val="18"/>
              </w:rPr>
              <w:t>年度总体目标</w:t>
            </w:r>
          </w:p>
        </w:tc>
        <w:tc>
          <w:tcPr>
            <w:tcW w:w="59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D2623E8">
            <w:pPr>
              <w:spacing w:before="0" w:after="0" w:line="240" w:lineRule="auto"/>
              <w:jc w:val="center"/>
            </w:pPr>
            <w:r>
              <w:rPr>
                <w:rFonts w:ascii="宋体" w:hAnsi="宋体" w:eastAsia="宋体"/>
                <w:b w:val="0"/>
                <w:i w:val="0"/>
                <w:sz w:val="18"/>
              </w:rPr>
              <w:t>总体目标</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5EC51F4">
            <w:pPr>
              <w:spacing w:before="0" w:after="0" w:line="240" w:lineRule="auto"/>
              <w:jc w:val="center"/>
            </w:pPr>
            <w:r>
              <w:rPr>
                <w:rFonts w:ascii="宋体" w:hAnsi="宋体" w:eastAsia="宋体"/>
                <w:b w:val="0"/>
                <w:i w:val="0"/>
                <w:sz w:val="18"/>
              </w:rPr>
              <w:t>总体目标完成情况</w:t>
            </w:r>
          </w:p>
        </w:tc>
      </w:tr>
      <w:tr w14:paraId="72EC7A32">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41BDC2"/>
        </w:tc>
        <w:tc>
          <w:tcPr>
            <w:tcW w:w="59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AB73DE5">
            <w:pPr>
              <w:spacing w:before="0" w:after="0" w:line="240" w:lineRule="auto"/>
              <w:jc w:val="center"/>
            </w:pPr>
            <w:r>
              <w:rPr>
                <w:rFonts w:ascii="宋体" w:hAnsi="宋体" w:eastAsia="宋体"/>
                <w:b w:val="0"/>
                <w:i w:val="0"/>
                <w:sz w:val="18"/>
              </w:rPr>
              <w:t>初始预算金额为59.20万元，用于给60名服务西部计划中央项目志愿者生活补助、基本养老保险、基本医疗保险、大额医疗费用补助及交通补贴。为志愿者在新疆更好的开展志愿服务提供有力保障，减少志愿者经济压力，使其更加专注于服务，从而提升服务质量和效率，努力做到有效服务大局、社会服务、服务青年，为新疆社会稳定和长治久安贡献青春力量。</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7546902">
            <w:pPr>
              <w:spacing w:before="0" w:after="0" w:line="240" w:lineRule="auto"/>
              <w:jc w:val="center"/>
            </w:pPr>
            <w:r>
              <w:rPr>
                <w:rFonts w:ascii="宋体" w:hAnsi="宋体" w:eastAsia="宋体"/>
                <w:b w:val="0"/>
                <w:i w:val="0"/>
                <w:sz w:val="18"/>
              </w:rPr>
              <w:t>59.20万元，用于给3月份64名和6月份62名服务西部计划中央项目志愿者生活补助、基本养老保险、基本医疗保险、大额医疗费用补助及交通补贴。</w:t>
            </w:r>
          </w:p>
        </w:tc>
      </w:tr>
      <w:tr w14:paraId="0CF50A23">
        <w:tblPrEx>
          <w:tblCellMar>
            <w:top w:w="36" w:type="dxa"/>
            <w:left w:w="36" w:type="dxa"/>
            <w:bottom w:w="36" w:type="dxa"/>
            <w:right w:w="36" w:type="dxa"/>
          </w:tblCellMar>
        </w:tblPrEx>
        <w:trPr>
          <w:trHeight w:val="1920" w:hRule="atLeast"/>
        </w:trPr>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122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EB217">
            <w:pPr>
              <w:spacing w:before="0" w:after="0" w:line="240" w:lineRule="auto"/>
              <w:jc w:val="center"/>
            </w:pPr>
            <w:r>
              <w:rPr>
                <w:rFonts w:ascii="宋体" w:hAnsi="宋体" w:eastAsia="宋体"/>
                <w:b w:val="0"/>
                <w:i w:val="0"/>
                <w:sz w:val="18"/>
              </w:rPr>
              <w:t>一级指标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F78DF">
            <w:pPr>
              <w:spacing w:before="0" w:after="0" w:line="240" w:lineRule="auto"/>
              <w:jc w:val="center"/>
            </w:pPr>
            <w:r>
              <w:rPr>
                <w:rFonts w:ascii="宋体" w:hAnsi="宋体" w:eastAsia="宋体"/>
                <w:b w:val="0"/>
                <w:i w:val="0"/>
                <w:sz w:val="18"/>
              </w:rPr>
              <w:t>二级指标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DE1C6">
            <w:pPr>
              <w:spacing w:before="0" w:after="0" w:line="240" w:lineRule="auto"/>
              <w:jc w:val="center"/>
            </w:pPr>
            <w:r>
              <w:rPr>
                <w:rFonts w:ascii="宋体" w:hAnsi="宋体" w:eastAsia="宋体"/>
                <w:b w:val="0"/>
                <w:i w:val="0"/>
                <w:sz w:val="18"/>
              </w:rPr>
              <w:t>三级指标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AFAC5">
            <w:pPr>
              <w:spacing w:before="0" w:after="0" w:line="240" w:lineRule="auto"/>
              <w:jc w:val="center"/>
            </w:pPr>
            <w:r>
              <w:rPr>
                <w:rFonts w:ascii="宋体" w:hAnsi="宋体" w:eastAsia="宋体"/>
                <w:b w:val="0"/>
                <w:i w:val="0"/>
                <w:sz w:val="18"/>
              </w:rPr>
              <w:t>指标值</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6753B">
            <w:pPr>
              <w:spacing w:before="0" w:after="0" w:line="240" w:lineRule="auto"/>
              <w:jc w:val="center"/>
            </w:pPr>
            <w:r>
              <w:rPr>
                <w:rFonts w:ascii="宋体" w:hAnsi="宋体" w:eastAsia="宋体"/>
                <w:b w:val="0"/>
                <w:i w:val="0"/>
                <w:sz w:val="18"/>
              </w:rPr>
              <w:t>指标值设置依据</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C5695">
            <w:pPr>
              <w:spacing w:before="0" w:after="0" w:line="240" w:lineRule="auto"/>
              <w:jc w:val="center"/>
            </w:pPr>
            <w:r>
              <w:rPr>
                <w:rFonts w:ascii="宋体" w:hAnsi="宋体" w:eastAsia="宋体"/>
                <w:b w:val="0"/>
                <w:i w:val="0"/>
                <w:sz w:val="18"/>
              </w:rPr>
              <w:t>上年完成值</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8F90B">
            <w:pPr>
              <w:spacing w:before="0" w:after="0" w:line="240" w:lineRule="auto"/>
              <w:jc w:val="center"/>
            </w:pPr>
            <w:r>
              <w:rPr>
                <w:rFonts w:ascii="宋体" w:hAnsi="宋体" w:eastAsia="宋体"/>
                <w:b w:val="0"/>
                <w:i w:val="0"/>
                <w:sz w:val="18"/>
              </w:rPr>
              <w:t>指标分值权重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01D2B">
            <w:pPr>
              <w:spacing w:before="0" w:after="0" w:line="240" w:lineRule="auto"/>
              <w:jc w:val="center"/>
            </w:pPr>
            <w:r>
              <w:rPr>
                <w:rFonts w:ascii="宋体" w:hAnsi="宋体" w:eastAsia="宋体"/>
                <w:b w:val="0"/>
                <w:i w:val="0"/>
                <w:sz w:val="18"/>
              </w:rPr>
              <w:t>指标赋分规则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329EA">
            <w:pPr>
              <w:spacing w:before="0" w:after="0" w:line="240" w:lineRule="auto"/>
              <w:jc w:val="center"/>
            </w:pPr>
            <w:r>
              <w:rPr>
                <w:rFonts w:ascii="宋体" w:hAnsi="宋体" w:eastAsia="宋体"/>
                <w:b w:val="0"/>
                <w:i w:val="0"/>
                <w:sz w:val="18"/>
              </w:rPr>
              <w:t>佐证资料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80DC3">
            <w:pPr>
              <w:spacing w:before="0" w:after="0" w:line="240" w:lineRule="auto"/>
              <w:jc w:val="center"/>
            </w:pPr>
            <w:r>
              <w:rPr>
                <w:rFonts w:ascii="宋体" w:hAnsi="宋体" w:eastAsia="宋体"/>
                <w:b w:val="0"/>
                <w:i w:val="0"/>
                <w:sz w:val="18"/>
              </w:rPr>
              <w:t>指标实际完成值</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11B38">
            <w:pPr>
              <w:spacing w:before="0" w:after="0" w:line="240" w:lineRule="auto"/>
              <w:jc w:val="center"/>
            </w:pPr>
            <w:r>
              <w:rPr>
                <w:rFonts w:ascii="宋体" w:hAnsi="宋体" w:eastAsia="宋体"/>
                <w:b w:val="0"/>
                <w:i w:val="0"/>
                <w:sz w:val="18"/>
              </w:rPr>
              <w:t>完成率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30A1B">
            <w:pPr>
              <w:spacing w:before="0" w:after="0" w:line="240" w:lineRule="auto"/>
              <w:jc w:val="center"/>
            </w:pPr>
            <w:r>
              <w:rPr>
                <w:rFonts w:ascii="宋体" w:hAnsi="宋体" w:eastAsia="宋体"/>
                <w:b w:val="0"/>
                <w:i w:val="0"/>
                <w:sz w:val="18"/>
              </w:rPr>
              <w:t>指标得分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4A00C2">
            <w:pPr>
              <w:spacing w:before="0" w:after="0" w:line="240" w:lineRule="auto"/>
              <w:jc w:val="center"/>
            </w:pPr>
            <w:r>
              <w:rPr>
                <w:rFonts w:ascii="宋体" w:hAnsi="宋体" w:eastAsia="宋体"/>
                <w:b w:val="0"/>
                <w:i w:val="0"/>
                <w:sz w:val="18"/>
              </w:rPr>
              <w:t>偏差原因分析及改进措施</w:t>
            </w:r>
          </w:p>
        </w:tc>
      </w:tr>
      <w:tr w14:paraId="4FBED4C0">
        <w:tblPrEx>
          <w:tblCellMar>
            <w:top w:w="36" w:type="dxa"/>
            <w:left w:w="36" w:type="dxa"/>
            <w:bottom w:w="36" w:type="dxa"/>
            <w:right w:w="36" w:type="dxa"/>
          </w:tblCellMar>
        </w:tblPrEx>
        <w:trPr>
          <w:trHeight w:val="60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073A05">
            <w:pPr>
              <w:spacing w:before="0" w:after="0" w:line="240" w:lineRule="auto"/>
              <w:jc w:val="center"/>
            </w:pPr>
            <w:r>
              <w:rPr>
                <w:rFonts w:ascii="宋体" w:hAnsi="宋体" w:eastAsia="宋体"/>
                <w:b w:val="0"/>
                <w:i w:val="0"/>
                <w:sz w:val="20"/>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E150A6">
            <w:pPr>
              <w:spacing w:before="0" w:after="0" w:line="240" w:lineRule="auto"/>
              <w:jc w:val="center"/>
            </w:pPr>
            <w:r>
              <w:rPr>
                <w:rFonts w:ascii="宋体" w:hAnsi="宋体" w:eastAsia="宋体"/>
                <w:b w:val="0"/>
                <w:i w:val="0"/>
                <w:sz w:val="20"/>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8B143">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B91AC">
            <w:pPr>
              <w:spacing w:before="0" w:after="0" w:line="240" w:lineRule="auto"/>
              <w:jc w:val="center"/>
            </w:pPr>
            <w:r>
              <w:rPr>
                <w:rFonts w:ascii="宋体" w:hAnsi="宋体" w:eastAsia="宋体"/>
                <w:b w:val="0"/>
                <w:i w:val="0"/>
                <w:color w:val="000000"/>
                <w:sz w:val="20"/>
              </w:rPr>
              <w:t>发放志愿者工作生活补贴人数（人）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51320">
            <w:pPr>
              <w:spacing w:before="0" w:after="0" w:line="240" w:lineRule="auto"/>
              <w:jc w:val="center"/>
            </w:pPr>
            <w:r>
              <w:rPr>
                <w:rFonts w:ascii="宋体" w:hAnsi="宋体" w:eastAsia="宋体"/>
                <w:b w:val="0"/>
                <w:i w:val="0"/>
                <w:color w:val="000000"/>
                <w:sz w:val="20"/>
              </w:rPr>
              <w:t>&gt;=60人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557B9">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88C2E">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29C1D">
            <w:pPr>
              <w:spacing w:before="0" w:after="0" w:line="240" w:lineRule="auto"/>
              <w:jc w:val="center"/>
            </w:pPr>
            <w:r>
              <w:rPr>
                <w:rFonts w:ascii="宋体" w:hAnsi="宋体" w:eastAsia="宋体"/>
                <w:b w:val="0"/>
                <w:i w:val="0"/>
                <w:color w:val="00000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CD272">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B398B">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87701">
            <w:pPr>
              <w:spacing w:before="0" w:after="0" w:line="240" w:lineRule="auto"/>
              <w:jc w:val="center"/>
            </w:pPr>
            <w:r>
              <w:rPr>
                <w:rFonts w:ascii="宋体" w:hAnsi="宋体" w:eastAsia="宋体"/>
                <w:b w:val="0"/>
                <w:i w:val="0"/>
                <w:sz w:val="18"/>
              </w:rPr>
              <w:t>=64人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4153D">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CF9C7">
            <w:pPr>
              <w:spacing w:before="0" w:after="0" w:line="240" w:lineRule="auto"/>
              <w:jc w:val="center"/>
            </w:pPr>
            <w:r>
              <w:rPr>
                <w:rFonts w:ascii="宋体" w:hAnsi="宋体" w:eastAsia="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89742">
            <w:pPr>
              <w:spacing w:before="0" w:after="0" w:line="240" w:lineRule="auto"/>
              <w:jc w:val="center"/>
            </w:pPr>
          </w:p>
        </w:tc>
      </w:tr>
      <w:tr w14:paraId="3E881CD9">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26E0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9919D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111B7">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7ED604">
            <w:pPr>
              <w:spacing w:before="0" w:after="0" w:line="240" w:lineRule="auto"/>
              <w:jc w:val="center"/>
            </w:pPr>
            <w:r>
              <w:rPr>
                <w:rFonts w:ascii="宋体" w:hAnsi="宋体" w:eastAsia="宋体"/>
                <w:b w:val="0"/>
                <w:i w:val="0"/>
                <w:color w:val="000000"/>
                <w:sz w:val="20"/>
              </w:rPr>
              <w:t>发放志愿者艰苦地区津贴人数（人）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A71A2">
            <w:pPr>
              <w:spacing w:before="0" w:after="0" w:line="240" w:lineRule="auto"/>
              <w:jc w:val="center"/>
            </w:pPr>
            <w:r>
              <w:rPr>
                <w:rFonts w:ascii="宋体" w:hAnsi="宋体" w:eastAsia="宋体"/>
                <w:b w:val="0"/>
                <w:i w:val="0"/>
                <w:color w:val="000000"/>
                <w:sz w:val="20"/>
              </w:rPr>
              <w:t>&gt;=60人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C7FDF">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91AD2">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ED2E26">
            <w:pPr>
              <w:spacing w:before="0" w:after="0" w:line="240" w:lineRule="auto"/>
              <w:jc w:val="center"/>
            </w:pPr>
            <w:r>
              <w:rPr>
                <w:rFonts w:ascii="宋体" w:hAnsi="宋体" w:eastAsia="宋体"/>
                <w:b w:val="0"/>
                <w:i w:val="0"/>
                <w:color w:val="00000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CA02F">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19FAE">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D949D">
            <w:pPr>
              <w:spacing w:before="0" w:after="0" w:line="240" w:lineRule="auto"/>
              <w:jc w:val="center"/>
            </w:pPr>
            <w:r>
              <w:rPr>
                <w:rFonts w:ascii="宋体" w:hAnsi="宋体" w:eastAsia="宋体"/>
                <w:b w:val="0"/>
                <w:i w:val="0"/>
                <w:sz w:val="18"/>
              </w:rPr>
              <w:t>=64人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F7329">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E9645">
            <w:pPr>
              <w:spacing w:before="0" w:after="0" w:line="240" w:lineRule="auto"/>
              <w:jc w:val="center"/>
            </w:pPr>
            <w:r>
              <w:rPr>
                <w:rFonts w:ascii="宋体" w:hAnsi="宋体" w:eastAsia="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70B85">
            <w:pPr>
              <w:spacing w:before="0" w:after="0" w:line="240" w:lineRule="auto"/>
              <w:jc w:val="center"/>
            </w:pPr>
          </w:p>
        </w:tc>
      </w:tr>
      <w:tr w14:paraId="6B4917E3">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525A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CFAA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DEC82">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3BCC7">
            <w:pPr>
              <w:spacing w:before="0" w:after="0" w:line="240" w:lineRule="auto"/>
              <w:jc w:val="center"/>
            </w:pPr>
            <w:r>
              <w:rPr>
                <w:rFonts w:ascii="宋体" w:hAnsi="宋体" w:eastAsia="宋体"/>
                <w:b w:val="0"/>
                <w:i w:val="0"/>
                <w:color w:val="000000"/>
                <w:sz w:val="20"/>
              </w:rPr>
              <w:t>缴纳志愿者基本养老保险人数（人）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C1250">
            <w:pPr>
              <w:spacing w:before="0" w:after="0" w:line="240" w:lineRule="auto"/>
              <w:jc w:val="center"/>
            </w:pPr>
            <w:r>
              <w:rPr>
                <w:rFonts w:ascii="宋体" w:hAnsi="宋体" w:eastAsia="宋体"/>
                <w:b w:val="0"/>
                <w:i w:val="0"/>
                <w:color w:val="000000"/>
                <w:sz w:val="20"/>
              </w:rPr>
              <w:t>&gt;=60人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67D45">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DF15A">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F62F7">
            <w:pPr>
              <w:spacing w:before="0" w:after="0" w:line="240" w:lineRule="auto"/>
              <w:jc w:val="center"/>
            </w:pPr>
            <w:r>
              <w:rPr>
                <w:rFonts w:ascii="宋体" w:hAnsi="宋体" w:eastAsia="宋体"/>
                <w:b w:val="0"/>
                <w:i w:val="0"/>
                <w:color w:val="00000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7B9A5">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2FE3E">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26AAB7">
            <w:pPr>
              <w:spacing w:before="0" w:after="0" w:line="240" w:lineRule="auto"/>
              <w:jc w:val="center"/>
            </w:pPr>
            <w:r>
              <w:rPr>
                <w:rFonts w:ascii="宋体" w:hAnsi="宋体" w:eastAsia="宋体"/>
                <w:b w:val="0"/>
                <w:i w:val="0"/>
                <w:sz w:val="18"/>
              </w:rPr>
              <w:t>=64人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508B6">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A7049">
            <w:pPr>
              <w:spacing w:before="0" w:after="0" w:line="240" w:lineRule="auto"/>
              <w:jc w:val="center"/>
            </w:pPr>
            <w:r>
              <w:rPr>
                <w:rFonts w:ascii="宋体" w:hAnsi="宋体" w:eastAsia="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5482F">
            <w:pPr>
              <w:spacing w:before="0" w:after="0" w:line="240" w:lineRule="auto"/>
              <w:jc w:val="center"/>
            </w:pPr>
          </w:p>
        </w:tc>
      </w:tr>
      <w:tr w14:paraId="4AD54124">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5941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B81B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23288">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E7078">
            <w:pPr>
              <w:spacing w:before="0" w:after="0" w:line="240" w:lineRule="auto"/>
              <w:jc w:val="center"/>
            </w:pPr>
            <w:r>
              <w:rPr>
                <w:rFonts w:ascii="宋体" w:hAnsi="宋体" w:eastAsia="宋体"/>
                <w:b w:val="0"/>
                <w:i w:val="0"/>
                <w:color w:val="000000"/>
                <w:sz w:val="20"/>
              </w:rPr>
              <w:t>缴纳志愿者基本医疗保险人数（人）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9B676">
            <w:pPr>
              <w:spacing w:before="0" w:after="0" w:line="240" w:lineRule="auto"/>
              <w:jc w:val="center"/>
            </w:pPr>
            <w:r>
              <w:rPr>
                <w:rFonts w:ascii="宋体" w:hAnsi="宋体" w:eastAsia="宋体"/>
                <w:b w:val="0"/>
                <w:i w:val="0"/>
                <w:color w:val="000000"/>
                <w:sz w:val="20"/>
              </w:rPr>
              <w:t>&gt;=60人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C6736">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529C4">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A15D0">
            <w:pPr>
              <w:spacing w:before="0" w:after="0" w:line="240" w:lineRule="auto"/>
              <w:jc w:val="center"/>
            </w:pPr>
            <w:r>
              <w:rPr>
                <w:rFonts w:ascii="宋体" w:hAnsi="宋体" w:eastAsia="宋体"/>
                <w:b w:val="0"/>
                <w:i w:val="0"/>
                <w:color w:val="00000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200E8">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58562">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66E88">
            <w:pPr>
              <w:spacing w:before="0" w:after="0" w:line="240" w:lineRule="auto"/>
              <w:jc w:val="center"/>
            </w:pPr>
            <w:r>
              <w:rPr>
                <w:rFonts w:ascii="宋体" w:hAnsi="宋体" w:eastAsia="宋体"/>
                <w:b w:val="0"/>
                <w:i w:val="0"/>
                <w:sz w:val="18"/>
              </w:rPr>
              <w:t>=64人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76C19">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4D009">
            <w:pPr>
              <w:spacing w:before="0" w:after="0" w:line="240" w:lineRule="auto"/>
              <w:jc w:val="center"/>
            </w:pPr>
            <w:r>
              <w:rPr>
                <w:rFonts w:ascii="宋体" w:hAnsi="宋体" w:eastAsia="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C5EBEC">
            <w:pPr>
              <w:spacing w:before="0" w:after="0" w:line="240" w:lineRule="auto"/>
              <w:jc w:val="center"/>
            </w:pPr>
          </w:p>
        </w:tc>
      </w:tr>
      <w:tr w14:paraId="3077B4AA">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692C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CF8F5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E461E">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39B3F">
            <w:pPr>
              <w:spacing w:before="0" w:after="0" w:line="240" w:lineRule="auto"/>
              <w:jc w:val="center"/>
            </w:pPr>
            <w:r>
              <w:rPr>
                <w:rFonts w:ascii="宋体" w:hAnsi="宋体" w:eastAsia="宋体"/>
                <w:b w:val="0"/>
                <w:i w:val="0"/>
                <w:color w:val="000000"/>
                <w:sz w:val="20"/>
              </w:rPr>
              <w:t>缴纳志愿者大额医疗费用补助人数（人）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CDCC3">
            <w:pPr>
              <w:spacing w:before="0" w:after="0" w:line="240" w:lineRule="auto"/>
              <w:jc w:val="center"/>
            </w:pPr>
            <w:r>
              <w:rPr>
                <w:rFonts w:ascii="宋体" w:hAnsi="宋体" w:eastAsia="宋体"/>
                <w:b w:val="0"/>
                <w:i w:val="0"/>
                <w:color w:val="000000"/>
                <w:sz w:val="20"/>
              </w:rPr>
              <w:t>&gt;=60人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41AC5">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DB826">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BF151">
            <w:pPr>
              <w:spacing w:before="0" w:after="0" w:line="240" w:lineRule="auto"/>
              <w:jc w:val="center"/>
            </w:pPr>
            <w:r>
              <w:rPr>
                <w:rFonts w:ascii="宋体" w:hAnsi="宋体" w:eastAsia="宋体"/>
                <w:b w:val="0"/>
                <w:i w:val="0"/>
                <w:color w:val="00000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DD302">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C7C5F">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9A2B1">
            <w:pPr>
              <w:spacing w:before="0" w:after="0" w:line="240" w:lineRule="auto"/>
              <w:jc w:val="center"/>
            </w:pPr>
            <w:r>
              <w:rPr>
                <w:rFonts w:ascii="宋体" w:hAnsi="宋体" w:eastAsia="宋体"/>
                <w:b w:val="0"/>
                <w:i w:val="0"/>
                <w:sz w:val="18"/>
              </w:rPr>
              <w:t>=64人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4FDC0">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A66F9">
            <w:pPr>
              <w:spacing w:before="0" w:after="0" w:line="240" w:lineRule="auto"/>
              <w:jc w:val="center"/>
            </w:pPr>
            <w:r>
              <w:rPr>
                <w:rFonts w:ascii="宋体" w:hAnsi="宋体" w:eastAsia="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39116">
            <w:pPr>
              <w:spacing w:before="0" w:after="0" w:line="240" w:lineRule="auto"/>
              <w:jc w:val="center"/>
            </w:pPr>
          </w:p>
        </w:tc>
      </w:tr>
      <w:tr w14:paraId="13FAF5F4">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5F9D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B14C3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58434">
            <w:pPr>
              <w:spacing w:before="0" w:after="0" w:line="240" w:lineRule="auto"/>
              <w:jc w:val="center"/>
            </w:pPr>
            <w:r>
              <w:rPr>
                <w:rFonts w:ascii="宋体" w:hAnsi="宋体" w:eastAsia="宋体"/>
                <w:b w:val="0"/>
                <w:i w:val="0"/>
                <w:sz w:val="20"/>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8CC54">
            <w:pPr>
              <w:spacing w:before="0" w:after="0" w:line="240" w:lineRule="auto"/>
              <w:jc w:val="center"/>
            </w:pPr>
            <w:r>
              <w:rPr>
                <w:rFonts w:ascii="宋体" w:hAnsi="宋体" w:eastAsia="宋体"/>
                <w:b w:val="0"/>
                <w:i w:val="0"/>
                <w:color w:val="000000"/>
                <w:sz w:val="20"/>
              </w:rPr>
              <w:t>发放志愿者单位补贴人数（人））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E71DB">
            <w:pPr>
              <w:spacing w:before="0" w:after="0" w:line="240" w:lineRule="auto"/>
              <w:jc w:val="center"/>
            </w:pPr>
            <w:r>
              <w:rPr>
                <w:rFonts w:ascii="宋体" w:hAnsi="宋体" w:eastAsia="宋体"/>
                <w:b w:val="0"/>
                <w:i w:val="0"/>
                <w:color w:val="000000"/>
                <w:sz w:val="20"/>
              </w:rPr>
              <w:t>&gt;=60人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8E9C8">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D7F87">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7A207">
            <w:pPr>
              <w:spacing w:before="0" w:after="0" w:line="240" w:lineRule="auto"/>
              <w:jc w:val="center"/>
            </w:pPr>
            <w:r>
              <w:rPr>
                <w:rFonts w:ascii="宋体" w:hAnsi="宋体" w:eastAsia="宋体"/>
                <w:b w:val="0"/>
                <w:i w:val="0"/>
                <w:color w:val="00000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BA10F">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76444">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62AF3">
            <w:pPr>
              <w:spacing w:before="0" w:after="0" w:line="240" w:lineRule="auto"/>
              <w:jc w:val="center"/>
            </w:pPr>
            <w:r>
              <w:rPr>
                <w:rFonts w:ascii="宋体" w:hAnsi="宋体" w:eastAsia="宋体"/>
                <w:b w:val="0"/>
                <w:i w:val="0"/>
                <w:sz w:val="18"/>
              </w:rPr>
              <w:t>=64人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FD0FF">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8CE39">
            <w:pPr>
              <w:spacing w:before="0" w:after="0" w:line="240" w:lineRule="auto"/>
              <w:jc w:val="center"/>
            </w:pPr>
            <w:r>
              <w:rPr>
                <w:rFonts w:ascii="宋体" w:hAnsi="宋体" w:eastAsia="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F23D3">
            <w:pPr>
              <w:spacing w:before="0" w:after="0" w:line="240" w:lineRule="auto"/>
              <w:jc w:val="center"/>
            </w:pPr>
          </w:p>
        </w:tc>
      </w:tr>
      <w:tr w14:paraId="58891FE0">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32D5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F65EF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CEDEC4">
            <w:pPr>
              <w:spacing w:before="0" w:after="0" w:line="240" w:lineRule="auto"/>
              <w:jc w:val="center"/>
            </w:pPr>
            <w:r>
              <w:rPr>
                <w:rFonts w:ascii="宋体" w:hAnsi="宋体" w:eastAsia="宋体"/>
                <w:b w:val="0"/>
                <w:i w:val="0"/>
                <w:sz w:val="20"/>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E712B">
            <w:pPr>
              <w:spacing w:before="0" w:after="0" w:line="240" w:lineRule="auto"/>
              <w:jc w:val="center"/>
            </w:pPr>
            <w:r>
              <w:rPr>
                <w:rFonts w:ascii="宋体" w:hAnsi="宋体" w:eastAsia="宋体"/>
                <w:b w:val="0"/>
                <w:i w:val="0"/>
                <w:color w:val="000000"/>
                <w:sz w:val="20"/>
              </w:rPr>
              <w:t>补助金发放准确率（%）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81B49">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99BD1">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3FEDE2">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7873F">
            <w:pPr>
              <w:spacing w:before="0" w:after="0" w:line="240" w:lineRule="auto"/>
              <w:jc w:val="center"/>
            </w:pPr>
            <w:r>
              <w:rPr>
                <w:rFonts w:ascii="宋体" w:hAnsi="宋体" w:eastAsia="宋体"/>
                <w:b w:val="0"/>
                <w:i w:val="0"/>
                <w:color w:val="00000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DB087">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E94A4">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5B00D">
            <w:pPr>
              <w:spacing w:before="0" w:after="0" w:line="240" w:lineRule="auto"/>
              <w:jc w:val="center"/>
            </w:pPr>
            <w:r>
              <w:rPr>
                <w:rFonts w:ascii="宋体" w:hAnsi="宋体" w:eastAsia="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4A5FD">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C237F">
            <w:pPr>
              <w:spacing w:before="0" w:after="0" w:line="240" w:lineRule="auto"/>
              <w:jc w:val="center"/>
            </w:pPr>
            <w:r>
              <w:rPr>
                <w:rFonts w:ascii="宋体" w:hAnsi="宋体" w:eastAsia="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A817B">
            <w:pPr>
              <w:spacing w:before="0" w:after="0" w:line="240" w:lineRule="auto"/>
              <w:jc w:val="center"/>
            </w:pPr>
          </w:p>
        </w:tc>
      </w:tr>
      <w:tr w14:paraId="724CD7B2">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8EB2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071A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EB195">
            <w:pPr>
              <w:spacing w:before="0" w:after="0" w:line="240" w:lineRule="auto"/>
              <w:jc w:val="center"/>
            </w:pPr>
            <w:r>
              <w:rPr>
                <w:rFonts w:ascii="宋体" w:hAnsi="宋体" w:eastAsia="宋体"/>
                <w:b w:val="0"/>
                <w:i w:val="0"/>
                <w:sz w:val="20"/>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78380">
            <w:pPr>
              <w:spacing w:before="0" w:after="0" w:line="240" w:lineRule="auto"/>
              <w:jc w:val="center"/>
            </w:pPr>
            <w:r>
              <w:rPr>
                <w:rFonts w:ascii="宋体" w:hAnsi="宋体" w:eastAsia="宋体"/>
                <w:b w:val="0"/>
                <w:i w:val="0"/>
                <w:color w:val="000000"/>
                <w:sz w:val="20"/>
              </w:rPr>
              <w:t>志愿者各项保险覆盖率（%）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725C4">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1F76A">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26E83">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8C852">
            <w:pPr>
              <w:spacing w:before="0" w:after="0" w:line="240" w:lineRule="auto"/>
              <w:jc w:val="center"/>
            </w:pPr>
            <w:r>
              <w:rPr>
                <w:rFonts w:ascii="宋体" w:hAnsi="宋体" w:eastAsia="宋体"/>
                <w:b w:val="0"/>
                <w:i w:val="0"/>
                <w:color w:val="00000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6C8CC">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AA8EB">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D45F6">
            <w:pPr>
              <w:spacing w:before="0" w:after="0" w:line="240" w:lineRule="auto"/>
              <w:jc w:val="center"/>
            </w:pPr>
            <w:r>
              <w:rPr>
                <w:rFonts w:ascii="宋体" w:hAnsi="宋体" w:eastAsia="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32A29">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271C6">
            <w:pPr>
              <w:spacing w:before="0" w:after="0" w:line="240" w:lineRule="auto"/>
              <w:jc w:val="center"/>
            </w:pPr>
            <w:r>
              <w:rPr>
                <w:rFonts w:ascii="宋体" w:hAnsi="宋体" w:eastAsia="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7A173">
            <w:pPr>
              <w:spacing w:before="0" w:after="0" w:line="240" w:lineRule="auto"/>
              <w:jc w:val="center"/>
            </w:pPr>
          </w:p>
        </w:tc>
      </w:tr>
      <w:tr w14:paraId="7032ECA4">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EF1F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86C65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CC5A2">
            <w:pPr>
              <w:spacing w:before="0" w:after="0" w:line="240" w:lineRule="auto"/>
              <w:jc w:val="center"/>
            </w:pPr>
            <w:r>
              <w:rPr>
                <w:rFonts w:ascii="宋体" w:hAnsi="宋体" w:eastAsia="宋体"/>
                <w:b w:val="0"/>
                <w:i w:val="0"/>
                <w:sz w:val="20"/>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2A3F1">
            <w:pPr>
              <w:spacing w:before="0" w:after="0" w:line="240" w:lineRule="auto"/>
              <w:jc w:val="center"/>
            </w:pPr>
            <w:r>
              <w:rPr>
                <w:rFonts w:ascii="宋体" w:hAnsi="宋体" w:eastAsia="宋体"/>
                <w:b w:val="0"/>
                <w:i w:val="0"/>
                <w:color w:val="000000"/>
                <w:sz w:val="20"/>
              </w:rPr>
              <w:t>补助发放及时率（%）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9D9D7">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9F8A5">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739EA">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8272C">
            <w:pPr>
              <w:spacing w:before="0" w:after="0" w:line="240" w:lineRule="auto"/>
              <w:jc w:val="center"/>
            </w:pPr>
            <w:r>
              <w:rPr>
                <w:rFonts w:ascii="宋体" w:hAnsi="宋体" w:eastAsia="宋体"/>
                <w:b w:val="0"/>
                <w:i w:val="0"/>
                <w:color w:val="00000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01210">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3DE8F">
            <w:pPr>
              <w:spacing w:before="0" w:after="0" w:line="240" w:lineRule="auto"/>
              <w:jc w:val="center"/>
            </w:pPr>
            <w:r>
              <w:rPr>
                <w:rFonts w:ascii="宋体" w:hAnsi="宋体" w:eastAsia="宋体"/>
                <w:b w:val="0"/>
                <w:i w:val="0"/>
                <w:color w:val="000000"/>
                <w:sz w:val="20"/>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124A5">
            <w:pPr>
              <w:spacing w:before="0" w:after="0" w:line="240" w:lineRule="auto"/>
              <w:jc w:val="center"/>
            </w:pPr>
            <w:r>
              <w:rPr>
                <w:rFonts w:ascii="宋体" w:hAnsi="宋体" w:eastAsia="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B6BF6">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9FF6F">
            <w:pPr>
              <w:spacing w:before="0" w:after="0" w:line="240" w:lineRule="auto"/>
              <w:jc w:val="center"/>
            </w:pPr>
            <w:r>
              <w:rPr>
                <w:rFonts w:ascii="宋体" w:hAnsi="宋体" w:eastAsia="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B1095">
            <w:pPr>
              <w:spacing w:before="0" w:after="0" w:line="240" w:lineRule="auto"/>
              <w:jc w:val="center"/>
            </w:pPr>
          </w:p>
        </w:tc>
      </w:tr>
      <w:tr w14:paraId="05CBF4A5">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A1723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20F5EB">
            <w:pPr>
              <w:spacing w:before="0" w:after="0" w:line="240" w:lineRule="auto"/>
              <w:jc w:val="center"/>
            </w:pPr>
            <w:r>
              <w:rPr>
                <w:rFonts w:ascii="宋体" w:hAnsi="宋体" w:eastAsia="宋体"/>
                <w:b w:val="0"/>
                <w:i w:val="0"/>
                <w:sz w:val="20"/>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9EE0F">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22AB9">
            <w:pPr>
              <w:spacing w:before="0" w:after="0" w:line="240" w:lineRule="auto"/>
              <w:jc w:val="center"/>
            </w:pPr>
            <w:r>
              <w:rPr>
                <w:rFonts w:ascii="宋体" w:hAnsi="宋体" w:eastAsia="宋体"/>
                <w:b w:val="0"/>
                <w:i w:val="0"/>
                <w:color w:val="000000"/>
                <w:sz w:val="20"/>
              </w:rPr>
              <w:t>发放志愿者工作生活补贴标准（元/人/月）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3BA09">
            <w:pPr>
              <w:spacing w:before="0" w:after="0" w:line="240" w:lineRule="auto"/>
              <w:jc w:val="center"/>
            </w:pPr>
            <w:r>
              <w:rPr>
                <w:rFonts w:ascii="宋体" w:hAnsi="宋体" w:eastAsia="宋体"/>
                <w:b w:val="0"/>
                <w:i w:val="0"/>
                <w:color w:val="000000"/>
                <w:sz w:val="20"/>
              </w:rPr>
              <w:t>&lt;=1000元/人/月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0AAB8">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0E589">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5A83A">
            <w:pPr>
              <w:spacing w:before="0" w:after="0" w:line="240" w:lineRule="auto"/>
              <w:jc w:val="center"/>
            </w:pPr>
            <w:r>
              <w:rPr>
                <w:rFonts w:ascii="宋体" w:hAnsi="宋体" w:eastAsia="宋体"/>
                <w:b w:val="0"/>
                <w:i w:val="0"/>
                <w:color w:val="00000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AB5E7">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28B92">
            <w:pPr>
              <w:spacing w:before="0" w:after="0" w:line="240" w:lineRule="auto"/>
              <w:jc w:val="center"/>
            </w:pPr>
            <w:r>
              <w:rPr>
                <w:rFonts w:ascii="宋体" w:hAnsi="宋体" w:eastAsia="宋体"/>
                <w:b w:val="0"/>
                <w:i w:val="0"/>
                <w:color w:val="000000"/>
                <w:sz w:val="20"/>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6DCED">
            <w:pPr>
              <w:spacing w:before="0" w:after="0" w:line="240" w:lineRule="auto"/>
              <w:jc w:val="center"/>
            </w:pPr>
            <w:r>
              <w:rPr>
                <w:rFonts w:ascii="宋体" w:hAnsi="宋体" w:eastAsia="宋体"/>
                <w:b w:val="0"/>
                <w:i w:val="0"/>
                <w:sz w:val="18"/>
              </w:rPr>
              <w:t>=1000元/人/月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57025">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5B2F7">
            <w:pPr>
              <w:spacing w:before="0" w:after="0" w:line="240" w:lineRule="auto"/>
              <w:jc w:val="center"/>
            </w:pPr>
            <w:r>
              <w:rPr>
                <w:rFonts w:ascii="宋体" w:hAnsi="宋体" w:eastAsia="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B5506">
            <w:pPr>
              <w:spacing w:before="0" w:after="0" w:line="240" w:lineRule="auto"/>
              <w:jc w:val="center"/>
            </w:pPr>
          </w:p>
        </w:tc>
      </w:tr>
      <w:tr w14:paraId="23359A37">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167D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4CEAF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33FF1">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66A9E">
            <w:pPr>
              <w:spacing w:before="0" w:after="0" w:line="240" w:lineRule="auto"/>
              <w:jc w:val="center"/>
            </w:pPr>
            <w:r>
              <w:rPr>
                <w:rFonts w:ascii="宋体" w:hAnsi="宋体" w:eastAsia="宋体"/>
                <w:b w:val="0"/>
                <w:i w:val="0"/>
                <w:color w:val="000000"/>
                <w:sz w:val="20"/>
              </w:rPr>
              <w:t>发放志愿者单位补贴标准（元/人/月）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CF07E">
            <w:pPr>
              <w:spacing w:before="0" w:after="0" w:line="240" w:lineRule="auto"/>
              <w:jc w:val="center"/>
            </w:pPr>
            <w:r>
              <w:rPr>
                <w:rFonts w:ascii="宋体" w:hAnsi="宋体" w:eastAsia="宋体"/>
                <w:b w:val="0"/>
                <w:i w:val="0"/>
                <w:color w:val="000000"/>
                <w:sz w:val="20"/>
              </w:rPr>
              <w:t>&lt;=1100元/人/月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8AD5F">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CA327">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3A2F1F">
            <w:pPr>
              <w:spacing w:before="0" w:after="0" w:line="240" w:lineRule="auto"/>
              <w:jc w:val="center"/>
            </w:pPr>
            <w:r>
              <w:rPr>
                <w:rFonts w:ascii="宋体" w:hAnsi="宋体" w:eastAsia="宋体"/>
                <w:b w:val="0"/>
                <w:i w:val="0"/>
                <w:color w:val="00000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ED46E">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095A7">
            <w:pPr>
              <w:spacing w:before="0" w:after="0" w:line="240" w:lineRule="auto"/>
              <w:jc w:val="center"/>
            </w:pPr>
            <w:r>
              <w:rPr>
                <w:rFonts w:ascii="宋体" w:hAnsi="宋体" w:eastAsia="宋体"/>
                <w:b w:val="0"/>
                <w:i w:val="0"/>
                <w:color w:val="000000"/>
                <w:sz w:val="20"/>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7A3CB">
            <w:pPr>
              <w:spacing w:before="0" w:after="0" w:line="240" w:lineRule="auto"/>
              <w:jc w:val="center"/>
            </w:pPr>
            <w:r>
              <w:rPr>
                <w:rFonts w:ascii="宋体" w:hAnsi="宋体" w:eastAsia="宋体"/>
                <w:b w:val="0"/>
                <w:i w:val="0"/>
                <w:sz w:val="18"/>
              </w:rPr>
              <w:t>=1100元/人/月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3957C">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BA519">
            <w:pPr>
              <w:spacing w:before="0" w:after="0" w:line="240" w:lineRule="auto"/>
              <w:jc w:val="center"/>
            </w:pPr>
            <w:r>
              <w:rPr>
                <w:rFonts w:ascii="宋体" w:hAnsi="宋体" w:eastAsia="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9582C">
            <w:pPr>
              <w:spacing w:before="0" w:after="0" w:line="240" w:lineRule="auto"/>
              <w:jc w:val="center"/>
            </w:pPr>
          </w:p>
        </w:tc>
      </w:tr>
      <w:tr w14:paraId="735932E8">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1C03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2131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5EA30">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C095B">
            <w:pPr>
              <w:spacing w:before="0" w:after="0" w:line="240" w:lineRule="auto"/>
              <w:jc w:val="center"/>
            </w:pPr>
            <w:r>
              <w:rPr>
                <w:rFonts w:ascii="宋体" w:hAnsi="宋体" w:eastAsia="宋体"/>
                <w:b w:val="0"/>
                <w:i w:val="0"/>
                <w:color w:val="000000"/>
                <w:sz w:val="20"/>
              </w:rPr>
              <w:t>发放志愿者艰苦地区津贴标准（元/人/月）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DEA4C">
            <w:pPr>
              <w:spacing w:before="0" w:after="0" w:line="240" w:lineRule="auto"/>
              <w:jc w:val="center"/>
            </w:pPr>
            <w:r>
              <w:rPr>
                <w:rFonts w:ascii="宋体" w:hAnsi="宋体" w:eastAsia="宋体"/>
                <w:b w:val="0"/>
                <w:i w:val="0"/>
                <w:color w:val="000000"/>
                <w:sz w:val="20"/>
              </w:rPr>
              <w:t>&lt;=1870元/人/月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D4D51">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B0380">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19F58">
            <w:pPr>
              <w:spacing w:before="0" w:after="0" w:line="240" w:lineRule="auto"/>
              <w:jc w:val="center"/>
            </w:pPr>
            <w:r>
              <w:rPr>
                <w:rFonts w:ascii="宋体" w:hAnsi="宋体" w:eastAsia="宋体"/>
                <w:b w:val="0"/>
                <w:i w:val="0"/>
                <w:color w:val="00000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F9D30">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09E64">
            <w:pPr>
              <w:spacing w:before="0" w:after="0" w:line="240" w:lineRule="auto"/>
              <w:jc w:val="center"/>
            </w:pPr>
            <w:r>
              <w:rPr>
                <w:rFonts w:ascii="宋体" w:hAnsi="宋体" w:eastAsia="宋体"/>
                <w:b w:val="0"/>
                <w:i w:val="0"/>
                <w:color w:val="000000"/>
                <w:sz w:val="20"/>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9BBF2">
            <w:pPr>
              <w:spacing w:before="0" w:after="0" w:line="240" w:lineRule="auto"/>
              <w:jc w:val="center"/>
            </w:pPr>
            <w:r>
              <w:rPr>
                <w:rFonts w:ascii="宋体" w:hAnsi="宋体" w:eastAsia="宋体"/>
                <w:b w:val="0"/>
                <w:i w:val="0"/>
                <w:sz w:val="18"/>
              </w:rPr>
              <w:t>=1870元/人/月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03276">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4EBDB">
            <w:pPr>
              <w:spacing w:before="0" w:after="0" w:line="240" w:lineRule="auto"/>
              <w:jc w:val="center"/>
            </w:pPr>
            <w:r>
              <w:rPr>
                <w:rFonts w:ascii="宋体" w:hAnsi="宋体" w:eastAsia="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7C3F1">
            <w:pPr>
              <w:spacing w:before="0" w:after="0" w:line="240" w:lineRule="auto"/>
              <w:jc w:val="center"/>
            </w:pPr>
          </w:p>
        </w:tc>
      </w:tr>
      <w:tr w14:paraId="34A95E87">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515A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9C40A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F0261">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CF4BB3">
            <w:pPr>
              <w:spacing w:before="0" w:after="0" w:line="240" w:lineRule="auto"/>
              <w:jc w:val="center"/>
            </w:pPr>
            <w:r>
              <w:rPr>
                <w:rFonts w:ascii="宋体" w:hAnsi="宋体" w:eastAsia="宋体"/>
                <w:b w:val="0"/>
                <w:i w:val="0"/>
                <w:color w:val="000000"/>
                <w:sz w:val="20"/>
              </w:rPr>
              <w:t>缴纳志愿者基本养老保险标准（元/人/月）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41A3E">
            <w:pPr>
              <w:spacing w:before="0" w:after="0" w:line="240" w:lineRule="auto"/>
              <w:jc w:val="center"/>
            </w:pPr>
            <w:r>
              <w:rPr>
                <w:rFonts w:ascii="宋体" w:hAnsi="宋体" w:eastAsia="宋体"/>
                <w:b w:val="0"/>
                <w:i w:val="0"/>
                <w:color w:val="000000"/>
                <w:sz w:val="20"/>
              </w:rPr>
              <w:t>&lt;=1199.76元/人/月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99193">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4CFD4">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F90D2">
            <w:pPr>
              <w:spacing w:before="0" w:after="0" w:line="240" w:lineRule="auto"/>
              <w:jc w:val="center"/>
            </w:pPr>
            <w:r>
              <w:rPr>
                <w:rFonts w:ascii="宋体" w:hAnsi="宋体" w:eastAsia="宋体"/>
                <w:b w:val="0"/>
                <w:i w:val="0"/>
                <w:color w:val="00000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ED466">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68D9A">
            <w:pPr>
              <w:spacing w:before="0" w:after="0" w:line="240" w:lineRule="auto"/>
              <w:jc w:val="center"/>
            </w:pPr>
            <w:r>
              <w:rPr>
                <w:rFonts w:ascii="宋体" w:hAnsi="宋体" w:eastAsia="宋体"/>
                <w:b w:val="0"/>
                <w:i w:val="0"/>
                <w:color w:val="000000"/>
                <w:sz w:val="20"/>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E0053">
            <w:pPr>
              <w:spacing w:before="0" w:after="0" w:line="240" w:lineRule="auto"/>
              <w:jc w:val="center"/>
            </w:pPr>
            <w:r>
              <w:rPr>
                <w:rFonts w:ascii="宋体" w:hAnsi="宋体" w:eastAsia="宋体"/>
                <w:b w:val="0"/>
                <w:i w:val="0"/>
                <w:sz w:val="18"/>
              </w:rPr>
              <w:t>=1870元/人/月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88555">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FB68F1">
            <w:pPr>
              <w:spacing w:before="0" w:after="0" w:line="240" w:lineRule="auto"/>
              <w:jc w:val="center"/>
            </w:pPr>
            <w:r>
              <w:rPr>
                <w:rFonts w:ascii="宋体" w:hAnsi="宋体" w:eastAsia="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83D10">
            <w:pPr>
              <w:spacing w:before="0" w:after="0" w:line="240" w:lineRule="auto"/>
              <w:jc w:val="center"/>
            </w:pPr>
          </w:p>
        </w:tc>
      </w:tr>
      <w:tr w14:paraId="04FA6B1A">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87C1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46A6D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868B7">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433C8">
            <w:pPr>
              <w:spacing w:before="0" w:after="0" w:line="240" w:lineRule="auto"/>
              <w:jc w:val="center"/>
            </w:pPr>
            <w:r>
              <w:rPr>
                <w:rFonts w:ascii="宋体" w:hAnsi="宋体" w:eastAsia="宋体"/>
                <w:b w:val="0"/>
                <w:i w:val="0"/>
                <w:color w:val="000000"/>
                <w:sz w:val="20"/>
              </w:rPr>
              <w:t>缴纳志愿者基本医疗保险标准（元/人/月）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CB40B">
            <w:pPr>
              <w:spacing w:before="0" w:after="0" w:line="240" w:lineRule="auto"/>
              <w:jc w:val="center"/>
            </w:pPr>
            <w:r>
              <w:rPr>
                <w:rFonts w:ascii="宋体" w:hAnsi="宋体" w:eastAsia="宋体"/>
                <w:b w:val="0"/>
                <w:i w:val="0"/>
                <w:color w:val="000000"/>
                <w:sz w:val="20"/>
              </w:rPr>
              <w:t>&lt;=449.91元/人/月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A0B00">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AA777">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BEA3B">
            <w:pPr>
              <w:spacing w:before="0" w:after="0" w:line="240" w:lineRule="auto"/>
              <w:jc w:val="center"/>
            </w:pPr>
            <w:r>
              <w:rPr>
                <w:rFonts w:ascii="宋体" w:hAnsi="宋体" w:eastAsia="宋体"/>
                <w:b w:val="0"/>
                <w:i w:val="0"/>
                <w:color w:val="00000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3851F">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8385D">
            <w:pPr>
              <w:spacing w:before="0" w:after="0" w:line="240" w:lineRule="auto"/>
              <w:jc w:val="center"/>
            </w:pPr>
            <w:r>
              <w:rPr>
                <w:rFonts w:ascii="宋体" w:hAnsi="宋体" w:eastAsia="宋体"/>
                <w:b w:val="0"/>
                <w:i w:val="0"/>
                <w:color w:val="000000"/>
                <w:sz w:val="20"/>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F8521">
            <w:pPr>
              <w:spacing w:before="0" w:after="0" w:line="240" w:lineRule="auto"/>
              <w:jc w:val="center"/>
            </w:pPr>
            <w:r>
              <w:rPr>
                <w:rFonts w:ascii="宋体" w:hAnsi="宋体" w:eastAsia="宋体"/>
                <w:b w:val="0"/>
                <w:i w:val="0"/>
                <w:sz w:val="18"/>
              </w:rPr>
              <w:t>=449.91元/人/月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5A08A3">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0B622">
            <w:pPr>
              <w:spacing w:before="0" w:after="0" w:line="240" w:lineRule="auto"/>
              <w:jc w:val="center"/>
            </w:pPr>
            <w:r>
              <w:rPr>
                <w:rFonts w:ascii="宋体" w:hAnsi="宋体" w:eastAsia="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39A03">
            <w:pPr>
              <w:spacing w:before="0" w:after="0" w:line="240" w:lineRule="auto"/>
              <w:jc w:val="center"/>
            </w:pPr>
          </w:p>
        </w:tc>
      </w:tr>
      <w:tr w14:paraId="0B641D4D">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D9CE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FA32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9991D">
            <w:pPr>
              <w:spacing w:before="0" w:after="0" w:line="240" w:lineRule="auto"/>
              <w:jc w:val="center"/>
            </w:pPr>
            <w:r>
              <w:rPr>
                <w:rFonts w:ascii="宋体" w:hAnsi="宋体" w:eastAsia="宋体"/>
                <w:b w:val="0"/>
                <w:i w:val="0"/>
                <w:sz w:val="20"/>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6F3C9">
            <w:pPr>
              <w:spacing w:before="0" w:after="0" w:line="240" w:lineRule="auto"/>
              <w:jc w:val="center"/>
            </w:pPr>
            <w:r>
              <w:rPr>
                <w:rFonts w:ascii="宋体" w:hAnsi="宋体" w:eastAsia="宋体"/>
                <w:b w:val="0"/>
                <w:i w:val="0"/>
                <w:color w:val="000000"/>
                <w:sz w:val="20"/>
              </w:rPr>
              <w:t>缴纳志愿者大额医疗费用补贴标准（元/人/月）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962D2">
            <w:pPr>
              <w:spacing w:before="0" w:after="0" w:line="240" w:lineRule="auto"/>
              <w:jc w:val="center"/>
            </w:pPr>
            <w:r>
              <w:rPr>
                <w:rFonts w:ascii="宋体" w:hAnsi="宋体" w:eastAsia="宋体"/>
                <w:b w:val="0"/>
                <w:i w:val="0"/>
                <w:color w:val="000000"/>
                <w:sz w:val="20"/>
              </w:rPr>
              <w:t>&lt;=45.83元/人/月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858DB">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C9A6C">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ECE92">
            <w:pPr>
              <w:spacing w:before="0" w:after="0" w:line="240" w:lineRule="auto"/>
              <w:jc w:val="center"/>
            </w:pPr>
            <w:r>
              <w:rPr>
                <w:rFonts w:ascii="宋体" w:hAnsi="宋体" w:eastAsia="宋体"/>
                <w:b w:val="0"/>
                <w:i w:val="0"/>
                <w:color w:val="00000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4E74E">
            <w:pPr>
              <w:spacing w:before="0" w:after="0" w:line="240" w:lineRule="auto"/>
              <w:jc w:val="center"/>
            </w:pPr>
            <w:r>
              <w:rPr>
                <w:rFonts w:ascii="宋体" w:hAnsi="宋体" w:eastAsia="宋体"/>
                <w:b w:val="0"/>
                <w:i w:val="0"/>
                <w:color w:val="000000"/>
                <w:sz w:val="20"/>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E0287">
            <w:pPr>
              <w:spacing w:before="0" w:after="0" w:line="240" w:lineRule="auto"/>
              <w:jc w:val="center"/>
            </w:pPr>
            <w:r>
              <w:rPr>
                <w:rFonts w:ascii="宋体" w:hAnsi="宋体" w:eastAsia="宋体"/>
                <w:b w:val="0"/>
                <w:i w:val="0"/>
                <w:color w:val="000000"/>
                <w:sz w:val="20"/>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246F6">
            <w:pPr>
              <w:spacing w:before="0" w:after="0" w:line="240" w:lineRule="auto"/>
              <w:jc w:val="center"/>
            </w:pPr>
            <w:r>
              <w:rPr>
                <w:rFonts w:ascii="宋体" w:hAnsi="宋体" w:eastAsia="宋体"/>
                <w:b w:val="0"/>
                <w:i w:val="0"/>
                <w:sz w:val="18"/>
              </w:rPr>
              <w:t>=45.83元/人/月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163F1">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4FD79">
            <w:pPr>
              <w:spacing w:before="0" w:after="0" w:line="240" w:lineRule="auto"/>
              <w:jc w:val="center"/>
            </w:pPr>
            <w:r>
              <w:rPr>
                <w:rFonts w:ascii="宋体" w:hAnsi="宋体" w:eastAsia="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B90E5">
            <w:pPr>
              <w:spacing w:before="0" w:after="0" w:line="240" w:lineRule="auto"/>
              <w:jc w:val="center"/>
            </w:pPr>
          </w:p>
        </w:tc>
      </w:tr>
      <w:tr w14:paraId="254E952A">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6560E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2B597">
            <w:pPr>
              <w:spacing w:before="0" w:after="0" w:line="240" w:lineRule="auto"/>
              <w:jc w:val="center"/>
            </w:pPr>
            <w:r>
              <w:rPr>
                <w:rFonts w:ascii="宋体" w:hAnsi="宋体" w:eastAsia="宋体"/>
                <w:b w:val="0"/>
                <w:i w:val="0"/>
                <w:sz w:val="20"/>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212F2">
            <w:pPr>
              <w:spacing w:before="0" w:after="0" w:line="240" w:lineRule="auto"/>
              <w:jc w:val="center"/>
            </w:pPr>
            <w:r>
              <w:rPr>
                <w:rFonts w:ascii="宋体" w:hAnsi="宋体" w:eastAsia="宋体"/>
                <w:b w:val="0"/>
                <w:i w:val="0"/>
                <w:sz w:val="20"/>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C35E6">
            <w:pPr>
              <w:spacing w:before="0" w:after="0" w:line="240" w:lineRule="auto"/>
              <w:jc w:val="center"/>
            </w:pPr>
            <w:r>
              <w:rPr>
                <w:rFonts w:ascii="宋体" w:hAnsi="宋体" w:eastAsia="宋体"/>
                <w:b w:val="0"/>
                <w:i w:val="0"/>
                <w:color w:val="000000"/>
                <w:sz w:val="20"/>
              </w:rPr>
              <w:t>补助人群生活得到改善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01F1E">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4CF45">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37351">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1D8EB">
            <w:pPr>
              <w:spacing w:before="0" w:after="0" w:line="240" w:lineRule="auto"/>
              <w:jc w:val="center"/>
            </w:pPr>
            <w:r>
              <w:rPr>
                <w:rFonts w:ascii="宋体" w:hAnsi="宋体" w:eastAsia="宋体"/>
                <w:b w:val="0"/>
                <w:i w:val="0"/>
                <w:color w:val="00000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5E047">
            <w:pPr>
              <w:spacing w:before="0" w:after="0" w:line="240" w:lineRule="auto"/>
              <w:jc w:val="center"/>
            </w:pPr>
            <w:r>
              <w:rPr>
                <w:rFonts w:ascii="宋体" w:hAnsi="宋体" w:eastAsia="宋体"/>
                <w:b w:val="0"/>
                <w:i w:val="0"/>
                <w:color w:val="000000"/>
                <w:sz w:val="20"/>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9C305">
            <w:pPr>
              <w:spacing w:before="0" w:after="0" w:line="240" w:lineRule="auto"/>
              <w:jc w:val="center"/>
            </w:pPr>
            <w:r>
              <w:rPr>
                <w:rFonts w:ascii="宋体" w:hAnsi="宋体" w:eastAsia="宋体"/>
                <w:b w:val="0"/>
                <w:i w:val="0"/>
                <w:color w:val="000000"/>
                <w:sz w:val="20"/>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BDB22">
            <w:pPr>
              <w:spacing w:before="0" w:after="0" w:line="240" w:lineRule="auto"/>
              <w:jc w:val="center"/>
            </w:pPr>
            <w:r>
              <w:rPr>
                <w:rFonts w:ascii="宋体" w:hAnsi="宋体" w:eastAsia="宋体"/>
                <w:b w:val="0"/>
                <w:i w:val="0"/>
                <w:sz w:val="18"/>
              </w:rPr>
              <w:t>改善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BD9A0B">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980D2">
            <w:pPr>
              <w:spacing w:before="0" w:after="0" w:line="240" w:lineRule="auto"/>
              <w:jc w:val="center"/>
            </w:pPr>
            <w:r>
              <w:rPr>
                <w:rFonts w:ascii="宋体" w:hAnsi="宋体" w:eastAsia="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FD6D9">
            <w:pPr>
              <w:spacing w:before="0" w:after="0" w:line="240" w:lineRule="auto"/>
              <w:jc w:val="center"/>
            </w:pPr>
          </w:p>
        </w:tc>
      </w:tr>
      <w:tr w14:paraId="1324559B">
        <w:tblPrEx>
          <w:tblCellMar>
            <w:top w:w="36" w:type="dxa"/>
            <w:left w:w="36" w:type="dxa"/>
            <w:bottom w:w="36" w:type="dxa"/>
            <w:right w:w="36" w:type="dxa"/>
          </w:tblCellMar>
        </w:tblPrEx>
        <w:trPr>
          <w:trHeight w:val="6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ECB49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4E50D">
            <w:pPr>
              <w:spacing w:before="0" w:after="0" w:line="240" w:lineRule="auto"/>
              <w:jc w:val="center"/>
            </w:pPr>
            <w:r>
              <w:rPr>
                <w:rFonts w:ascii="宋体" w:hAnsi="宋体" w:eastAsia="宋体"/>
                <w:b w:val="0"/>
                <w:i w:val="0"/>
                <w:sz w:val="20"/>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7A5C9">
            <w:pPr>
              <w:spacing w:before="0" w:after="0" w:line="240" w:lineRule="auto"/>
              <w:jc w:val="center"/>
            </w:pPr>
            <w:r>
              <w:rPr>
                <w:rFonts w:ascii="宋体" w:hAnsi="宋体" w:eastAsia="宋体"/>
                <w:b w:val="0"/>
                <w:i w:val="0"/>
                <w:sz w:val="20"/>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693B2">
            <w:pPr>
              <w:spacing w:before="0" w:after="0" w:line="240" w:lineRule="auto"/>
              <w:jc w:val="center"/>
            </w:pPr>
            <w:r>
              <w:rPr>
                <w:rFonts w:ascii="宋体" w:hAnsi="宋体" w:eastAsia="宋体"/>
                <w:b w:val="0"/>
                <w:i w:val="0"/>
                <w:color w:val="000000"/>
                <w:sz w:val="20"/>
              </w:rPr>
              <w:t>志愿者对发放补贴满意度（%）</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00256">
            <w:pPr>
              <w:spacing w:before="0" w:after="0" w:line="240" w:lineRule="auto"/>
              <w:jc w:val="center"/>
            </w:pPr>
            <w:r>
              <w:rPr>
                <w:rFonts w:ascii="宋体" w:hAnsi="宋体" w:eastAsia="宋体"/>
                <w:b w:val="0"/>
                <w:i w:val="0"/>
                <w:color w:val="000000"/>
                <w:sz w:val="20"/>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1C6E2">
            <w:pPr>
              <w:spacing w:before="0" w:after="0" w:line="240" w:lineRule="auto"/>
              <w:jc w:val="center"/>
            </w:pPr>
            <w:r>
              <w:rPr>
                <w:rFonts w:ascii="宋体" w:hAnsi="宋体" w:eastAsia="宋体"/>
                <w:b w:val="0"/>
                <w:i w:val="0"/>
                <w:color w:val="000000"/>
                <w:sz w:val="20"/>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5EE78">
            <w:pPr>
              <w:spacing w:before="0" w:after="0" w:line="240" w:lineRule="auto"/>
              <w:jc w:val="center"/>
            </w:pPr>
            <w:r>
              <w:rPr>
                <w:rFonts w:ascii="宋体" w:hAnsi="宋体" w:eastAsia="宋体"/>
                <w:b w:val="0"/>
                <w:i w:val="0"/>
                <w:color w:val="000000"/>
                <w:sz w:val="20"/>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0F744">
            <w:pPr>
              <w:spacing w:before="0" w:after="0" w:line="240" w:lineRule="auto"/>
              <w:jc w:val="center"/>
            </w:pPr>
            <w:r>
              <w:rPr>
                <w:rFonts w:ascii="宋体" w:hAnsi="宋体" w:eastAsia="宋体"/>
                <w:b w:val="0"/>
                <w:i w:val="0"/>
                <w:color w:val="00000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B3066">
            <w:pPr>
              <w:spacing w:before="0" w:after="0" w:line="240" w:lineRule="auto"/>
              <w:jc w:val="center"/>
            </w:pPr>
            <w:r>
              <w:rPr>
                <w:rFonts w:ascii="宋体" w:hAnsi="宋体" w:eastAsia="宋体"/>
                <w:b w:val="0"/>
                <w:i w:val="0"/>
                <w:color w:val="000000"/>
                <w:sz w:val="20"/>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31FC8">
            <w:pPr>
              <w:spacing w:before="0" w:after="0" w:line="240" w:lineRule="auto"/>
              <w:jc w:val="center"/>
            </w:pPr>
            <w:r>
              <w:rPr>
                <w:rFonts w:ascii="宋体" w:hAnsi="宋体" w:eastAsia="宋体"/>
                <w:b w:val="0"/>
                <w:i w:val="0"/>
                <w:color w:val="000000"/>
                <w:sz w:val="20"/>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DE3C3">
            <w:pPr>
              <w:spacing w:before="0" w:after="0" w:line="240" w:lineRule="auto"/>
              <w:jc w:val="center"/>
            </w:pPr>
            <w:r>
              <w:rPr>
                <w:rFonts w:ascii="宋体" w:hAnsi="宋体" w:eastAsia="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28C25">
            <w:pPr>
              <w:spacing w:before="0" w:after="0" w:line="240" w:lineRule="auto"/>
              <w:jc w:val="center"/>
            </w:pPr>
            <w:r>
              <w:rPr>
                <w:rFonts w:ascii="宋体" w:hAnsi="宋体" w:eastAsia="宋体"/>
                <w:b w:val="0"/>
                <w:i w:val="0"/>
                <w:color w:val="000000"/>
                <w:sz w:val="20"/>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BFF6C">
            <w:pPr>
              <w:spacing w:before="0" w:after="0" w:line="240" w:lineRule="auto"/>
              <w:jc w:val="center"/>
            </w:pPr>
            <w:r>
              <w:rPr>
                <w:rFonts w:ascii="宋体" w:hAnsi="宋体" w:eastAsia="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824ED">
            <w:pPr>
              <w:spacing w:before="0" w:after="0" w:line="240" w:lineRule="auto"/>
              <w:jc w:val="center"/>
            </w:pPr>
          </w:p>
        </w:tc>
      </w:tr>
      <w:tr w14:paraId="51F63CF8">
        <w:tblPrEx>
          <w:tblCellMar>
            <w:top w:w="36" w:type="dxa"/>
            <w:left w:w="36" w:type="dxa"/>
            <w:bottom w:w="36" w:type="dxa"/>
            <w:right w:w="36" w:type="dxa"/>
          </w:tblCellMar>
        </w:tblPrEx>
        <w:trPr>
          <w:trHeight w:val="50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4CC0111">
            <w:pPr>
              <w:spacing w:before="0" w:after="0" w:line="240" w:lineRule="auto"/>
              <w:jc w:val="center"/>
            </w:pPr>
            <w:r>
              <w:rPr>
                <w:rFonts w:ascii="宋体" w:hAnsi="宋体" w:eastAsia="宋体"/>
                <w:b w:val="0"/>
                <w:i w:val="0"/>
                <w:color w:val="00000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514D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DF40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CE1D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B53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CB60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D5916">
            <w:pPr>
              <w:spacing w:before="0" w:after="0" w:line="240" w:lineRule="auto"/>
              <w:jc w:val="center"/>
            </w:pPr>
            <w:r>
              <w:rPr>
                <w:rFonts w:ascii="宋体" w:hAnsi="宋体" w:eastAsia="宋体"/>
                <w:b w:val="0"/>
                <w:i w:val="0"/>
                <w:color w:val="00000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1C54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112A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64E0D">
            <w:pPr>
              <w:spacing w:before="0" w:after="0" w:line="240" w:lineRule="auto"/>
              <w:jc w:val="center"/>
            </w:pPr>
            <w:r>
              <w:rPr>
                <w:rFonts w:ascii="宋体" w:hAnsi="宋体" w:eastAsia="宋体"/>
                <w:b w:val="0"/>
                <w:i w:val="0"/>
                <w:color w:val="000000"/>
                <w:sz w:val="18"/>
              </w:rPr>
              <w:t>100.00分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6A8F4">
            <w:pPr>
              <w:spacing w:before="0" w:after="0" w:line="240" w:lineRule="auto"/>
              <w:jc w:val="center"/>
            </w:pPr>
          </w:p>
        </w:tc>
      </w:tr>
    </w:tbl>
    <w:p w14:paraId="7169C7F2">
      <w:r>
        <w:br w:type="page"/>
      </w:r>
    </w:p>
    <w:p w14:paraId="2692E291">
      <w:pPr>
        <w:sectPr>
          <w:type w:val="continuous"/>
          <w:pgSz w:w="11906" w:h="16838"/>
          <w:pgMar w:top="1440" w:right="1800" w:bottom="1440" w:left="1800" w:header="851" w:footer="992" w:gutter="0"/>
          <w:cols w:space="720" w:num="1"/>
          <w:docGrid w:type="lines" w:linePitch="312" w:charSpace="0"/>
        </w:sectPr>
      </w:pPr>
    </w:p>
    <w:p w14:paraId="2893A349">
      <w:pPr>
        <w:spacing w:line="640" w:lineRule="exact"/>
        <w:ind w:firstLine="640"/>
        <w:jc w:val="both"/>
        <w:outlineLvl w:val="2"/>
      </w:pPr>
      <w:r>
        <w:rPr>
          <w:rFonts w:ascii="黑体" w:hAnsi="黑体" w:eastAsia="黑体"/>
          <w:sz w:val="32"/>
        </w:rPr>
        <w:t>十二、其他需说明的事项</w:t>
      </w:r>
    </w:p>
    <w:p w14:paraId="160E8FD1">
      <w:pPr>
        <w:spacing w:line="580" w:lineRule="exact"/>
        <w:ind w:firstLine="640"/>
        <w:jc w:val="both"/>
      </w:pPr>
      <w:r>
        <w:rPr>
          <w:rFonts w:ascii="仿宋_GB2312" w:hAnsi="仿宋_GB2312" w:eastAsia="仿宋_GB2312"/>
          <w:b w:val="0"/>
          <w:sz w:val="32"/>
        </w:rPr>
        <w:t>本单位2025年度无政府采购支出，授予中小企业合同金额0.00万元。</w:t>
      </w:r>
    </w:p>
    <w:p w14:paraId="497081F6">
      <w:r>
        <w:br w:type="page"/>
      </w:r>
    </w:p>
    <w:p w14:paraId="42D25633">
      <w:pPr>
        <w:spacing w:line="600" w:lineRule="exact"/>
        <w:jc w:val="center"/>
        <w:outlineLvl w:val="0"/>
      </w:pPr>
      <w:r>
        <w:rPr>
          <w:rFonts w:ascii="黑体" w:hAnsi="黑体" w:eastAsia="黑体"/>
          <w:sz w:val="32"/>
        </w:rPr>
        <w:t>第三部分 专业名词解释</w:t>
      </w:r>
    </w:p>
    <w:p w14:paraId="4ADEBEA4">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69E6123A">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BC9BC45">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FBD7CAE">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1C2E8C2A">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22578DE9">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18699B10">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14BF2343">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54B785B2">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14A9168D">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64BE1E8C">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0B529489">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7E211372">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8CAB5DA">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4D0CC298">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2214E809">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740D8B8F">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780EBCE2">
      <w:r>
        <w:br w:type="page"/>
      </w:r>
    </w:p>
    <w:p w14:paraId="26535103">
      <w:pPr>
        <w:spacing w:line="240" w:lineRule="auto"/>
        <w:jc w:val="center"/>
        <w:outlineLvl w:val="1"/>
      </w:pPr>
      <w:r>
        <w:rPr>
          <w:rFonts w:ascii="黑体" w:hAnsi="黑体" w:eastAsia="黑体"/>
          <w:sz w:val="32"/>
        </w:rPr>
        <w:t>第四部分 部门决算报表（见附表）</w:t>
      </w:r>
    </w:p>
    <w:p w14:paraId="67E6E1EB">
      <w:pPr>
        <w:autoSpaceDE w:val="0"/>
        <w:autoSpaceDN w:val="0"/>
        <w:spacing w:line="600" w:lineRule="exact"/>
        <w:ind w:firstLine="640" w:firstLineChars="200"/>
      </w:pPr>
      <w:r>
        <w:rPr>
          <w:rFonts w:ascii="仿宋_GB2312" w:hAnsi="仿宋_GB2312" w:eastAsia="仿宋_GB2312"/>
          <w:b w:val="0"/>
          <w:sz w:val="32"/>
        </w:rPr>
        <w:t>一、《收入支出决算总表》</w:t>
      </w:r>
    </w:p>
    <w:p w14:paraId="59F2FD4D">
      <w:pPr>
        <w:autoSpaceDE w:val="0"/>
        <w:autoSpaceDN w:val="0"/>
        <w:spacing w:line="600" w:lineRule="exact"/>
        <w:ind w:firstLine="640" w:firstLineChars="200"/>
      </w:pPr>
      <w:r>
        <w:rPr>
          <w:rFonts w:ascii="仿宋_GB2312" w:hAnsi="仿宋_GB2312" w:eastAsia="仿宋_GB2312"/>
          <w:b w:val="0"/>
          <w:sz w:val="32"/>
        </w:rPr>
        <w:t>二、《收入决算表》</w:t>
      </w:r>
    </w:p>
    <w:p w14:paraId="453C3325">
      <w:pPr>
        <w:autoSpaceDE w:val="0"/>
        <w:autoSpaceDN w:val="0"/>
        <w:spacing w:line="600" w:lineRule="exact"/>
        <w:ind w:firstLine="640" w:firstLineChars="200"/>
      </w:pPr>
      <w:r>
        <w:rPr>
          <w:rFonts w:ascii="仿宋_GB2312" w:hAnsi="仿宋_GB2312" w:eastAsia="仿宋_GB2312"/>
          <w:b w:val="0"/>
          <w:sz w:val="32"/>
        </w:rPr>
        <w:t>三、《支出决算表》</w:t>
      </w:r>
    </w:p>
    <w:p w14:paraId="4BBE4C83">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0DFF1578">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60497441">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68D4CA90">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11B1B882">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2E3DF2C2">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2628DFBD">
      <w:pPr>
        <w:autoSpaceDE w:val="0"/>
        <w:autoSpaceDN w:val="0"/>
        <w:spacing w:line="600" w:lineRule="exact"/>
        <w:ind w:firstLine="640" w:firstLineChars="200"/>
      </w:pPr>
    </w:p>
    <w:p w14:paraId="177C010D">
      <w:pPr>
        <w:autoSpaceDE w:val="0"/>
        <w:autoSpaceDN w:val="0"/>
        <w:spacing w:line="600" w:lineRule="exact"/>
        <w:ind w:firstLine="640" w:firstLineChars="200"/>
      </w:pPr>
    </w:p>
    <w:p w14:paraId="61869B0F">
      <w:pPr>
        <w:autoSpaceDE w:val="0"/>
        <w:autoSpaceDN w:val="0"/>
        <w:spacing w:line="600" w:lineRule="exact"/>
        <w:ind w:firstLine="640" w:firstLineChars="200"/>
      </w:pPr>
    </w:p>
    <w:p w14:paraId="03E71D33">
      <w:pPr>
        <w:autoSpaceDE w:val="0"/>
        <w:autoSpaceDN w:val="0"/>
        <w:spacing w:line="600" w:lineRule="exact"/>
        <w:ind w:firstLine="640" w:firstLineChars="200"/>
      </w:pPr>
    </w:p>
    <w:p w14:paraId="733CCCE5">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B54DAC-AA1B-4E81-ADAE-FA1CF0EE16B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embedRegular r:id="rId2" w:fontKey="{5B3C879A-E7F3-4FBB-AA6E-277A442F70FE}"/>
  </w:font>
  <w:font w:name="仿宋_GB2312">
    <w:panose1 w:val="02010609030101010101"/>
    <w:charset w:val="86"/>
    <w:family w:val="modern"/>
    <w:pitch w:val="default"/>
    <w:sig w:usb0="00000001" w:usb1="080E0000" w:usb2="00000000" w:usb3="00000000" w:csb0="00040000" w:csb1="00000000"/>
    <w:embedRegular r:id="rId3" w:fontKey="{B7A62053-B278-42FF-9FDF-929D5C7079CB}"/>
  </w:font>
  <w:font w:name="楷体_GB2312">
    <w:panose1 w:val="02010609030101010101"/>
    <w:charset w:val="86"/>
    <w:family w:val="auto"/>
    <w:pitch w:val="default"/>
    <w:sig w:usb0="00000001" w:usb1="080E0000" w:usb2="00000000" w:usb3="00000000" w:csb0="00040000" w:csb1="00000000"/>
    <w:embedRegular r:id="rId4" w:fontKey="{59FEDC60-0AB7-4E0D-8D1C-A87FE4AB2EBC}"/>
  </w:font>
  <w:font w:name="华文中宋">
    <w:altName w:val="宋体"/>
    <w:panose1 w:val="00000000000000000000"/>
    <w:charset w:val="00"/>
    <w:family w:val="auto"/>
    <w:pitch w:val="default"/>
    <w:sig w:usb0="00000000" w:usb1="00000000" w:usb2="00000000" w:usb3="00000000" w:csb0="00000000" w:csb1="00000000"/>
    <w:embedRegular r:id="rId5" w:fontKey="{A3081FB5-AA40-4C2E-BB11-258B593E6EE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1A238D"/>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29</Pages>
  <Words>4808</Words>
  <Characters>5437</Characters>
  <Lines>10</Lines>
  <Paragraphs>2</Paragraphs>
  <TotalTime>0</TotalTime>
  <ScaleCrop>false</ScaleCrop>
  <LinksUpToDate>false</LinksUpToDate>
  <CharactersWithSpaces>5445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马红春</cp:lastModifiedBy>
  <cp:lastPrinted>2024-07-22T11:58:00Z</cp:lastPrinted>
  <dcterms:modified xsi:type="dcterms:W3CDTF">2026-09-08T08:57:11Z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eyJoZGlkIjoiOTQyZmVhMDBkZjk3MzUzZTBhNDMwODYyNzdjMDhmZjUiLCJ1c2VySWQiOiIxODUwMjA4ODU5In0=</vt:lpwstr>
  </property>
</Properties>
</file>