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3A3D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  <w:t>且末县2026年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1-7月份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  <w:t>主要经济指标</w:t>
      </w:r>
    </w:p>
    <w:p w14:paraId="61A4CF9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  <w:t>运行情况分析</w:t>
      </w:r>
    </w:p>
    <w:p w14:paraId="51A68BD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</w:p>
    <w:p w14:paraId="2BD2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一、1-7月规上工业增加值平稳增长</w:t>
      </w:r>
    </w:p>
    <w:p w14:paraId="3DF3D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1-7月，工业经济持续快速发展，全县9家规模以上工业企业实现工业增加值同比增长27.03%，高于全州平均增速（3%）24.03个百分点，增速居于全州第一。</w:t>
      </w:r>
    </w:p>
    <w:p w14:paraId="567D9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1-7月工业总产值32875.48万元，同比增长61.73%，工业增加值13533.81万元，同比增长27.03%。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9家规模以上工业企业生产情况总体稳定，工业增加值呈现“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降”。其中：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采矿业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23117.5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137.41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%，实现工业增加值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8936.76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62.01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拉动规模以上工业增加值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增速26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，采矿业“顶梁柱”效应依旧强劲；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制造业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2223.1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增长12.45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456.85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增长24.98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拉动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增速1.1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电力热力业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7534.88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下降12.52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4140.21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下降0.17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。</w:t>
      </w:r>
    </w:p>
    <w:p w14:paraId="2FC1F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全县固定资产投资稳步增长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投资结构呈现分化态势</w:t>
      </w:r>
    </w:p>
    <w:p w14:paraId="3095B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1-7月份，全县完成固定资产投资共计142444万元，同比增长10.87%。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其中：国有及国有控股完成投资56605万元，同比增长59.1%，占投资总额39.7%；社会投资完成85839万元，同比下降7.6%，占投资总额的60.3%。基础设施行业完成投资38965万元，同比增长38.8%；</w:t>
      </w:r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水利、环境和公共设施管理业完成投资38774万元，同比增长6.9%；民生投资完成投资1483万元，同比下降78.7%；房地产完成投资1165万元，同比下降75.3%。1-7月，商品房销售面积24459平方米，同比增长11.2%；商品房销售额9705万元，同比增长4.2%。</w:t>
      </w:r>
    </w:p>
    <w:p w14:paraId="743FD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三、限上社零当月显著回暖，累计持续承压，行业运行分化特征突出</w:t>
      </w:r>
    </w:p>
    <w:p w14:paraId="770D7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7月，全县限额以上社会消费品零售总额完成18800万元，同比下降8.46%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逐月累加增速-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7.35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%；其中7月当月实现零售额3178.8万元，同比增长34.34%。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按经营单位所在地分，乡村实现消费品零售额9278.4万元，同比下降12.91%；城镇实现消费品零售额9520.8万元，同比下降3.67%。按消费形态分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石油及制品类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持续低位运行，是拉低整体增速的核心因素。1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7月该品类累计实现零售额5490.7万元，同比下降45.45%；7月当月实现零售额874万元，同比仍下降35.95%。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粮油食品类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保持强劲增长，是支撑市场的核心动力。1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7月该品类累计完成零售额9949.5万元，同比增长59.55%；7月当月实现零售额1651.5万元，同比增长156.05%。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日用品、金银珠宝类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保持平稳增长，对市场形成小幅正向拉动。1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7月日用品类累计零售额同比增长36.73%，金银珠宝类累计零售额同比增长6.68%，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汽车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消费市场持续低迷，1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7月累计零售额同比下降82.96%；7月当月零售额同比下降25.71%。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家用电器和音像器材类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累计小幅回落，1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7月零售额同比下降8.47%，受阶段性促消费活动带动，7月当月零售额同比增长555.18%。</w:t>
      </w:r>
    </w:p>
    <w:p w14:paraId="084C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六、服务业企业持续增长，下半年仍需发力</w:t>
      </w:r>
    </w:p>
    <w:p w14:paraId="1E5A5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1-6月（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错月）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我县3家规模以上服务业企业实现营业收入6365.9万元，同比增长37.18%。</w:t>
      </w:r>
    </w:p>
    <w:p w14:paraId="7EB80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分行业看，租赁和商务服务业实现营业收入4967.8万元，同比增长7.1%。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  <w:t>其中：（1）且末县创惠劳动服务有限公司1-6月营业收入4192.8万元，同比增长6.33%；（2）且末县新昆仑国有资产经营有限责任公司营业收入775万元，同比增长11.48%。</w:t>
      </w:r>
    </w:p>
    <w:p w14:paraId="659B1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水利环境和公共设施管理业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  <w:t>（且末县丝路源泉康养服务有限公司）实现营业收入1398.1万元，同比增长698倍。</w:t>
      </w:r>
    </w:p>
    <w:p w14:paraId="6F5C746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财政收支平稳</w:t>
      </w:r>
      <w:r>
        <w:rPr>
          <w:rFonts w:hint="eastAsia" w:ascii="Times New Roman" w:hAnsi="Times New Roman" w:eastAsia="方正楷体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ab/>
      </w:r>
    </w:p>
    <w:p w14:paraId="49F25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1-7月，我县一般公共预算收入完成31075万元，同比增收3057万元，增长10.91%。其中：税收收入完成16153万元，同比增收1786万元，增长13.25%；非税收入完成14922万元，同比增收1167万元，增长8.48%。</w:t>
      </w:r>
    </w:p>
    <w:p w14:paraId="2D41BDF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八、城乡居民收入稳定增长</w:t>
      </w:r>
    </w:p>
    <w:p w14:paraId="7A7BE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二季度，且末县城镇居民人均可支配收入22992元，同比增长5.5%，农村居民人均可支配收入3642元，同比增长8.2%。</w:t>
      </w:r>
    </w:p>
    <w:sectPr>
      <w:footerReference r:id="rId3" w:type="default"/>
      <w:pgSz w:w="11906" w:h="16838"/>
      <w:pgMar w:top="1871" w:right="1531" w:bottom="1984" w:left="1531" w:header="964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F9C74B0-2DCC-4C19-A9F4-A219FD94DE62}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72A9856-ADD1-4D0C-8883-74C85523BD0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7168756-8F21-48EE-9EB3-8951467CF58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C664A60-E939-42C6-B55B-79B0BEEC18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E7E1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CB3A0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CCB3A0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OTU5YmI2ZjM1MjlmZDE0MTAwMDY4ODJmYzAxMjAifQ=="/>
  </w:docVars>
  <w:rsids>
    <w:rsidRoot w:val="00172A27"/>
    <w:rsid w:val="00060451"/>
    <w:rsid w:val="00072C34"/>
    <w:rsid w:val="0037139E"/>
    <w:rsid w:val="00411CA3"/>
    <w:rsid w:val="008B46CE"/>
    <w:rsid w:val="00CE3D6F"/>
    <w:rsid w:val="016659C7"/>
    <w:rsid w:val="02702D13"/>
    <w:rsid w:val="02B70FDC"/>
    <w:rsid w:val="02B72EE7"/>
    <w:rsid w:val="02C112E0"/>
    <w:rsid w:val="02E60B96"/>
    <w:rsid w:val="03156361"/>
    <w:rsid w:val="03240419"/>
    <w:rsid w:val="03433A17"/>
    <w:rsid w:val="03433F84"/>
    <w:rsid w:val="04021749"/>
    <w:rsid w:val="04463D2B"/>
    <w:rsid w:val="04AD035A"/>
    <w:rsid w:val="04B65E78"/>
    <w:rsid w:val="04C106C5"/>
    <w:rsid w:val="04D05CEB"/>
    <w:rsid w:val="04E944C8"/>
    <w:rsid w:val="050236C0"/>
    <w:rsid w:val="0580693D"/>
    <w:rsid w:val="06514C09"/>
    <w:rsid w:val="066159B7"/>
    <w:rsid w:val="078D3E12"/>
    <w:rsid w:val="07B76CEE"/>
    <w:rsid w:val="07C15D77"/>
    <w:rsid w:val="07CE6CCF"/>
    <w:rsid w:val="084F2C83"/>
    <w:rsid w:val="08A829B9"/>
    <w:rsid w:val="08D00067"/>
    <w:rsid w:val="08D51B22"/>
    <w:rsid w:val="098F1D99"/>
    <w:rsid w:val="099341D5"/>
    <w:rsid w:val="099512B1"/>
    <w:rsid w:val="09BA6059"/>
    <w:rsid w:val="09BD0D3B"/>
    <w:rsid w:val="0A12296E"/>
    <w:rsid w:val="0A1D214F"/>
    <w:rsid w:val="0AAF7B29"/>
    <w:rsid w:val="0AEF054D"/>
    <w:rsid w:val="0B7854E5"/>
    <w:rsid w:val="0B907F82"/>
    <w:rsid w:val="0BAD47AA"/>
    <w:rsid w:val="0BD639B6"/>
    <w:rsid w:val="0BE476BD"/>
    <w:rsid w:val="0C917B0E"/>
    <w:rsid w:val="0CC47097"/>
    <w:rsid w:val="0CEE378C"/>
    <w:rsid w:val="0D2C0B00"/>
    <w:rsid w:val="0D367553"/>
    <w:rsid w:val="0D3D5EE8"/>
    <w:rsid w:val="0D7A7893"/>
    <w:rsid w:val="0D7F2EA0"/>
    <w:rsid w:val="0E15336D"/>
    <w:rsid w:val="0E156E33"/>
    <w:rsid w:val="0E2F0209"/>
    <w:rsid w:val="0E776941"/>
    <w:rsid w:val="0E8206A9"/>
    <w:rsid w:val="0F04402B"/>
    <w:rsid w:val="0F620613"/>
    <w:rsid w:val="0FC14BAE"/>
    <w:rsid w:val="0FD0333C"/>
    <w:rsid w:val="0FD65D73"/>
    <w:rsid w:val="102F390A"/>
    <w:rsid w:val="10301D50"/>
    <w:rsid w:val="104B550B"/>
    <w:rsid w:val="105A45C0"/>
    <w:rsid w:val="107B2FAF"/>
    <w:rsid w:val="10EB4B53"/>
    <w:rsid w:val="10EF3C94"/>
    <w:rsid w:val="10F448E4"/>
    <w:rsid w:val="112A22DF"/>
    <w:rsid w:val="113B44EC"/>
    <w:rsid w:val="114C4FA4"/>
    <w:rsid w:val="116708EC"/>
    <w:rsid w:val="11836CA0"/>
    <w:rsid w:val="11D87F8D"/>
    <w:rsid w:val="11F03288"/>
    <w:rsid w:val="128A2E24"/>
    <w:rsid w:val="12A45295"/>
    <w:rsid w:val="12EB5FC0"/>
    <w:rsid w:val="12ED7FDC"/>
    <w:rsid w:val="12F40DF6"/>
    <w:rsid w:val="1389623B"/>
    <w:rsid w:val="139F2CF2"/>
    <w:rsid w:val="13BB79E5"/>
    <w:rsid w:val="14271F29"/>
    <w:rsid w:val="14672770"/>
    <w:rsid w:val="14772501"/>
    <w:rsid w:val="149F45A3"/>
    <w:rsid w:val="14A3275E"/>
    <w:rsid w:val="14A51E82"/>
    <w:rsid w:val="14C25CF8"/>
    <w:rsid w:val="14D86C8B"/>
    <w:rsid w:val="14F75A35"/>
    <w:rsid w:val="14FB46BE"/>
    <w:rsid w:val="152E1F21"/>
    <w:rsid w:val="155E4818"/>
    <w:rsid w:val="15A269E8"/>
    <w:rsid w:val="15AA78C2"/>
    <w:rsid w:val="15FF27A9"/>
    <w:rsid w:val="161E08D2"/>
    <w:rsid w:val="16582EAF"/>
    <w:rsid w:val="1715758D"/>
    <w:rsid w:val="173531E8"/>
    <w:rsid w:val="17885EE9"/>
    <w:rsid w:val="17917406"/>
    <w:rsid w:val="179F5F3D"/>
    <w:rsid w:val="17CE6084"/>
    <w:rsid w:val="17FC3924"/>
    <w:rsid w:val="17FD2345"/>
    <w:rsid w:val="181A6283"/>
    <w:rsid w:val="182301FD"/>
    <w:rsid w:val="18287F5D"/>
    <w:rsid w:val="18296028"/>
    <w:rsid w:val="183879D7"/>
    <w:rsid w:val="187464CE"/>
    <w:rsid w:val="187F1162"/>
    <w:rsid w:val="18A92592"/>
    <w:rsid w:val="18F46799"/>
    <w:rsid w:val="192561AE"/>
    <w:rsid w:val="194F56D7"/>
    <w:rsid w:val="19831126"/>
    <w:rsid w:val="19B7593E"/>
    <w:rsid w:val="19E716B5"/>
    <w:rsid w:val="1A8B7EC1"/>
    <w:rsid w:val="1AD25204"/>
    <w:rsid w:val="1B3F5BD7"/>
    <w:rsid w:val="1B4D19EC"/>
    <w:rsid w:val="1B5508A0"/>
    <w:rsid w:val="1B5F566A"/>
    <w:rsid w:val="1BFB1C99"/>
    <w:rsid w:val="1C4E1577"/>
    <w:rsid w:val="1C6963B1"/>
    <w:rsid w:val="1C9F1954"/>
    <w:rsid w:val="1CB56597"/>
    <w:rsid w:val="1CF24432"/>
    <w:rsid w:val="1D130CF8"/>
    <w:rsid w:val="1D134117"/>
    <w:rsid w:val="1D183933"/>
    <w:rsid w:val="1D6B5810"/>
    <w:rsid w:val="1DE32B7E"/>
    <w:rsid w:val="1DFC57B5"/>
    <w:rsid w:val="1E355C35"/>
    <w:rsid w:val="1E5E566E"/>
    <w:rsid w:val="1EB37DB8"/>
    <w:rsid w:val="1F0011BD"/>
    <w:rsid w:val="1F010B23"/>
    <w:rsid w:val="1F114C40"/>
    <w:rsid w:val="1F3A4035"/>
    <w:rsid w:val="1F5A6CC9"/>
    <w:rsid w:val="1FC71FED"/>
    <w:rsid w:val="1FE04BDC"/>
    <w:rsid w:val="20004E95"/>
    <w:rsid w:val="2013100D"/>
    <w:rsid w:val="2025051D"/>
    <w:rsid w:val="20586E69"/>
    <w:rsid w:val="207C0C57"/>
    <w:rsid w:val="20C91105"/>
    <w:rsid w:val="20DA055A"/>
    <w:rsid w:val="20E13606"/>
    <w:rsid w:val="21987B21"/>
    <w:rsid w:val="21A70E25"/>
    <w:rsid w:val="21AF1528"/>
    <w:rsid w:val="21D342CD"/>
    <w:rsid w:val="21D73DBD"/>
    <w:rsid w:val="220646C7"/>
    <w:rsid w:val="22210A84"/>
    <w:rsid w:val="22286D9D"/>
    <w:rsid w:val="22353CA2"/>
    <w:rsid w:val="225115DF"/>
    <w:rsid w:val="22511DC1"/>
    <w:rsid w:val="226510F4"/>
    <w:rsid w:val="22825C94"/>
    <w:rsid w:val="2305495A"/>
    <w:rsid w:val="235B27CC"/>
    <w:rsid w:val="238364A2"/>
    <w:rsid w:val="24F07562"/>
    <w:rsid w:val="252D1BF3"/>
    <w:rsid w:val="25845DE1"/>
    <w:rsid w:val="25B95BE8"/>
    <w:rsid w:val="25CA1BFE"/>
    <w:rsid w:val="26616D15"/>
    <w:rsid w:val="26B47EB1"/>
    <w:rsid w:val="26E36D60"/>
    <w:rsid w:val="27090EBD"/>
    <w:rsid w:val="27CB6024"/>
    <w:rsid w:val="27F21951"/>
    <w:rsid w:val="27F82CDF"/>
    <w:rsid w:val="28515736"/>
    <w:rsid w:val="28810F26"/>
    <w:rsid w:val="289A5B44"/>
    <w:rsid w:val="28A15125"/>
    <w:rsid w:val="28BC18CA"/>
    <w:rsid w:val="28E20750"/>
    <w:rsid w:val="29BB70E6"/>
    <w:rsid w:val="29CE019B"/>
    <w:rsid w:val="29E044CB"/>
    <w:rsid w:val="29E43C80"/>
    <w:rsid w:val="2A2139D9"/>
    <w:rsid w:val="2AA76DCD"/>
    <w:rsid w:val="2ACA07D1"/>
    <w:rsid w:val="2AE028A4"/>
    <w:rsid w:val="2B2D3A0D"/>
    <w:rsid w:val="2B4F2C12"/>
    <w:rsid w:val="2B714984"/>
    <w:rsid w:val="2B876854"/>
    <w:rsid w:val="2B9747BB"/>
    <w:rsid w:val="2BC4400E"/>
    <w:rsid w:val="2BCF1932"/>
    <w:rsid w:val="2BDB045A"/>
    <w:rsid w:val="2C1B6D7C"/>
    <w:rsid w:val="2C4D1BB1"/>
    <w:rsid w:val="2C505717"/>
    <w:rsid w:val="2C631125"/>
    <w:rsid w:val="2CA331F7"/>
    <w:rsid w:val="2CB22C64"/>
    <w:rsid w:val="2CBF5B79"/>
    <w:rsid w:val="2CDA5544"/>
    <w:rsid w:val="2CDE6947"/>
    <w:rsid w:val="2D0427E1"/>
    <w:rsid w:val="2D407704"/>
    <w:rsid w:val="2D5B7C6B"/>
    <w:rsid w:val="2D633379"/>
    <w:rsid w:val="2D716C5A"/>
    <w:rsid w:val="2D8044FB"/>
    <w:rsid w:val="2DA97565"/>
    <w:rsid w:val="2EA37025"/>
    <w:rsid w:val="2EAA622E"/>
    <w:rsid w:val="2EAB5ACC"/>
    <w:rsid w:val="2EB7253E"/>
    <w:rsid w:val="2EBF7486"/>
    <w:rsid w:val="2EC27995"/>
    <w:rsid w:val="2ED60ADF"/>
    <w:rsid w:val="2EFE507F"/>
    <w:rsid w:val="2F0E4A59"/>
    <w:rsid w:val="2F66049B"/>
    <w:rsid w:val="2F7075FF"/>
    <w:rsid w:val="2F794822"/>
    <w:rsid w:val="2FE1747D"/>
    <w:rsid w:val="303537B9"/>
    <w:rsid w:val="30527973"/>
    <w:rsid w:val="305F1B4D"/>
    <w:rsid w:val="30C2070F"/>
    <w:rsid w:val="30D64D73"/>
    <w:rsid w:val="31325C6C"/>
    <w:rsid w:val="313666CD"/>
    <w:rsid w:val="31523319"/>
    <w:rsid w:val="316948AB"/>
    <w:rsid w:val="317D3526"/>
    <w:rsid w:val="31B47C77"/>
    <w:rsid w:val="31C57EC0"/>
    <w:rsid w:val="31FD436E"/>
    <w:rsid w:val="32002EBC"/>
    <w:rsid w:val="32063AEB"/>
    <w:rsid w:val="320F389C"/>
    <w:rsid w:val="327E0416"/>
    <w:rsid w:val="3293734D"/>
    <w:rsid w:val="32C51BB4"/>
    <w:rsid w:val="32C739DA"/>
    <w:rsid w:val="33393BB3"/>
    <w:rsid w:val="33596D28"/>
    <w:rsid w:val="33811DDB"/>
    <w:rsid w:val="33CD151A"/>
    <w:rsid w:val="33DF485F"/>
    <w:rsid w:val="341E587B"/>
    <w:rsid w:val="344A041F"/>
    <w:rsid w:val="345D2848"/>
    <w:rsid w:val="3472458C"/>
    <w:rsid w:val="34825B25"/>
    <w:rsid w:val="34913985"/>
    <w:rsid w:val="35C51B45"/>
    <w:rsid w:val="35EF533C"/>
    <w:rsid w:val="36A4475E"/>
    <w:rsid w:val="36EC01F7"/>
    <w:rsid w:val="37123A3C"/>
    <w:rsid w:val="37931D49"/>
    <w:rsid w:val="382D42DF"/>
    <w:rsid w:val="384D09FA"/>
    <w:rsid w:val="38575800"/>
    <w:rsid w:val="39091A12"/>
    <w:rsid w:val="392456E2"/>
    <w:rsid w:val="39487663"/>
    <w:rsid w:val="394E5F91"/>
    <w:rsid w:val="395159D8"/>
    <w:rsid w:val="395F24AA"/>
    <w:rsid w:val="397A5969"/>
    <w:rsid w:val="39912038"/>
    <w:rsid w:val="39A7421E"/>
    <w:rsid w:val="39AF66C5"/>
    <w:rsid w:val="3A016AD6"/>
    <w:rsid w:val="3A190EC3"/>
    <w:rsid w:val="3A6D4338"/>
    <w:rsid w:val="3A9C574C"/>
    <w:rsid w:val="3ADC23D9"/>
    <w:rsid w:val="3B0E5158"/>
    <w:rsid w:val="3B19017C"/>
    <w:rsid w:val="3B1C4E81"/>
    <w:rsid w:val="3B710987"/>
    <w:rsid w:val="3B754C6C"/>
    <w:rsid w:val="3B7D19BD"/>
    <w:rsid w:val="3B8F69D8"/>
    <w:rsid w:val="3BD15712"/>
    <w:rsid w:val="3BDF3B42"/>
    <w:rsid w:val="3BDF6893"/>
    <w:rsid w:val="3C4E692F"/>
    <w:rsid w:val="3C5067EE"/>
    <w:rsid w:val="3C5B7A92"/>
    <w:rsid w:val="3C737104"/>
    <w:rsid w:val="3C7C7479"/>
    <w:rsid w:val="3CAD5FC6"/>
    <w:rsid w:val="3CF47AC1"/>
    <w:rsid w:val="3D015F6A"/>
    <w:rsid w:val="3D3C58FB"/>
    <w:rsid w:val="3D4E2F4E"/>
    <w:rsid w:val="3D92565F"/>
    <w:rsid w:val="3D9B24D7"/>
    <w:rsid w:val="3DA31179"/>
    <w:rsid w:val="3DB96537"/>
    <w:rsid w:val="3E15646F"/>
    <w:rsid w:val="3E16023C"/>
    <w:rsid w:val="3E483C21"/>
    <w:rsid w:val="3E5C5F51"/>
    <w:rsid w:val="3E756419"/>
    <w:rsid w:val="3E7D4875"/>
    <w:rsid w:val="3EE75BFC"/>
    <w:rsid w:val="3F1A54FE"/>
    <w:rsid w:val="3F281CA4"/>
    <w:rsid w:val="3F397A0D"/>
    <w:rsid w:val="3F597E30"/>
    <w:rsid w:val="3F8844F1"/>
    <w:rsid w:val="4004084C"/>
    <w:rsid w:val="40267F92"/>
    <w:rsid w:val="402D6370"/>
    <w:rsid w:val="404603E4"/>
    <w:rsid w:val="40AD5238"/>
    <w:rsid w:val="40B82B35"/>
    <w:rsid w:val="40BE01CA"/>
    <w:rsid w:val="40FF70E4"/>
    <w:rsid w:val="41036525"/>
    <w:rsid w:val="41086DE9"/>
    <w:rsid w:val="412A0663"/>
    <w:rsid w:val="41322966"/>
    <w:rsid w:val="413C0CC2"/>
    <w:rsid w:val="413F7C3E"/>
    <w:rsid w:val="41732B43"/>
    <w:rsid w:val="418B1B16"/>
    <w:rsid w:val="41D906F8"/>
    <w:rsid w:val="425702C0"/>
    <w:rsid w:val="4293689C"/>
    <w:rsid w:val="42B47D79"/>
    <w:rsid w:val="42CA554C"/>
    <w:rsid w:val="42EF2D8C"/>
    <w:rsid w:val="42F61881"/>
    <w:rsid w:val="43103677"/>
    <w:rsid w:val="4326177F"/>
    <w:rsid w:val="43670FED"/>
    <w:rsid w:val="4380345A"/>
    <w:rsid w:val="43BF4471"/>
    <w:rsid w:val="43F64A96"/>
    <w:rsid w:val="443469F5"/>
    <w:rsid w:val="444B1319"/>
    <w:rsid w:val="445C09D8"/>
    <w:rsid w:val="446E4155"/>
    <w:rsid w:val="44A4568A"/>
    <w:rsid w:val="44B042E0"/>
    <w:rsid w:val="44B11D22"/>
    <w:rsid w:val="44CC1244"/>
    <w:rsid w:val="44E746FA"/>
    <w:rsid w:val="451A3EA3"/>
    <w:rsid w:val="45592BB7"/>
    <w:rsid w:val="456064BF"/>
    <w:rsid w:val="45DF28ED"/>
    <w:rsid w:val="46111FE3"/>
    <w:rsid w:val="46171F00"/>
    <w:rsid w:val="46276C15"/>
    <w:rsid w:val="46472FAC"/>
    <w:rsid w:val="46482044"/>
    <w:rsid w:val="469071E7"/>
    <w:rsid w:val="46BB6781"/>
    <w:rsid w:val="47153338"/>
    <w:rsid w:val="471E706D"/>
    <w:rsid w:val="47212EE3"/>
    <w:rsid w:val="473016F6"/>
    <w:rsid w:val="47315AA1"/>
    <w:rsid w:val="474B29D4"/>
    <w:rsid w:val="476227E3"/>
    <w:rsid w:val="4779309D"/>
    <w:rsid w:val="47A46D33"/>
    <w:rsid w:val="47EC7FED"/>
    <w:rsid w:val="481B44EE"/>
    <w:rsid w:val="48326017"/>
    <w:rsid w:val="48730394"/>
    <w:rsid w:val="48955AF3"/>
    <w:rsid w:val="48AA54D8"/>
    <w:rsid w:val="48AE7858"/>
    <w:rsid w:val="48B75E2E"/>
    <w:rsid w:val="48BE43C4"/>
    <w:rsid w:val="48FC5DC9"/>
    <w:rsid w:val="49366D6C"/>
    <w:rsid w:val="49434B5A"/>
    <w:rsid w:val="49522CF4"/>
    <w:rsid w:val="496D3ECD"/>
    <w:rsid w:val="49861B09"/>
    <w:rsid w:val="49AE4282"/>
    <w:rsid w:val="49CC7D3D"/>
    <w:rsid w:val="4A1470AD"/>
    <w:rsid w:val="4A1A3F8F"/>
    <w:rsid w:val="4A5D4EF8"/>
    <w:rsid w:val="4AB42320"/>
    <w:rsid w:val="4B3C46F6"/>
    <w:rsid w:val="4B4B66E1"/>
    <w:rsid w:val="4B8833B1"/>
    <w:rsid w:val="4B9E1324"/>
    <w:rsid w:val="4C20614A"/>
    <w:rsid w:val="4C3F0C57"/>
    <w:rsid w:val="4C40066C"/>
    <w:rsid w:val="4C425DEF"/>
    <w:rsid w:val="4C800A2A"/>
    <w:rsid w:val="4CAB07AC"/>
    <w:rsid w:val="4CAE48F7"/>
    <w:rsid w:val="4D1625FD"/>
    <w:rsid w:val="4D2C295F"/>
    <w:rsid w:val="4D5F7B5E"/>
    <w:rsid w:val="4D64034B"/>
    <w:rsid w:val="4D7E2358"/>
    <w:rsid w:val="4D805848"/>
    <w:rsid w:val="4D890018"/>
    <w:rsid w:val="4D8B3F30"/>
    <w:rsid w:val="4D93717B"/>
    <w:rsid w:val="4DB27309"/>
    <w:rsid w:val="4DF15A26"/>
    <w:rsid w:val="4E0678C9"/>
    <w:rsid w:val="4E330759"/>
    <w:rsid w:val="4E7F22FD"/>
    <w:rsid w:val="4F8D3529"/>
    <w:rsid w:val="4F9C0C64"/>
    <w:rsid w:val="4FA17AE3"/>
    <w:rsid w:val="4FA868F3"/>
    <w:rsid w:val="4FC00C69"/>
    <w:rsid w:val="501403D1"/>
    <w:rsid w:val="50232D93"/>
    <w:rsid w:val="50AA781A"/>
    <w:rsid w:val="50C61B92"/>
    <w:rsid w:val="50DD07F3"/>
    <w:rsid w:val="50EC33D0"/>
    <w:rsid w:val="50F66301"/>
    <w:rsid w:val="510C4A63"/>
    <w:rsid w:val="511B3417"/>
    <w:rsid w:val="51505F79"/>
    <w:rsid w:val="518252FC"/>
    <w:rsid w:val="519434E5"/>
    <w:rsid w:val="51962097"/>
    <w:rsid w:val="5221680B"/>
    <w:rsid w:val="523C48AB"/>
    <w:rsid w:val="5261587E"/>
    <w:rsid w:val="529B7644"/>
    <w:rsid w:val="52F242C5"/>
    <w:rsid w:val="52F5550F"/>
    <w:rsid w:val="52FD7DEB"/>
    <w:rsid w:val="530F12F8"/>
    <w:rsid w:val="531B5728"/>
    <w:rsid w:val="53226799"/>
    <w:rsid w:val="532F31A9"/>
    <w:rsid w:val="53670B95"/>
    <w:rsid w:val="5382152B"/>
    <w:rsid w:val="53A52E6B"/>
    <w:rsid w:val="53C31088"/>
    <w:rsid w:val="53E64764"/>
    <w:rsid w:val="54293818"/>
    <w:rsid w:val="54931516"/>
    <w:rsid w:val="557B26D6"/>
    <w:rsid w:val="559B2D78"/>
    <w:rsid w:val="55FD1675"/>
    <w:rsid w:val="55FF7526"/>
    <w:rsid w:val="56160149"/>
    <w:rsid w:val="562124DD"/>
    <w:rsid w:val="568A7075"/>
    <w:rsid w:val="56AE2637"/>
    <w:rsid w:val="56C6293D"/>
    <w:rsid w:val="57374043"/>
    <w:rsid w:val="57481E75"/>
    <w:rsid w:val="5752790C"/>
    <w:rsid w:val="578B3A48"/>
    <w:rsid w:val="57A447BF"/>
    <w:rsid w:val="57C340FA"/>
    <w:rsid w:val="580B5C3E"/>
    <w:rsid w:val="586D09FC"/>
    <w:rsid w:val="589F0E88"/>
    <w:rsid w:val="58ED5A11"/>
    <w:rsid w:val="59223A13"/>
    <w:rsid w:val="59383D0E"/>
    <w:rsid w:val="594D7E7D"/>
    <w:rsid w:val="59CC3500"/>
    <w:rsid w:val="5A1756C2"/>
    <w:rsid w:val="5A1F3F15"/>
    <w:rsid w:val="5A24333C"/>
    <w:rsid w:val="5A28671A"/>
    <w:rsid w:val="5A9A53AC"/>
    <w:rsid w:val="5AA4447D"/>
    <w:rsid w:val="5AAB5D4C"/>
    <w:rsid w:val="5AEA4E22"/>
    <w:rsid w:val="5AF9237C"/>
    <w:rsid w:val="5AFC61EC"/>
    <w:rsid w:val="5AFF11B3"/>
    <w:rsid w:val="5B0A0784"/>
    <w:rsid w:val="5B0B44FC"/>
    <w:rsid w:val="5B3613BD"/>
    <w:rsid w:val="5B560BDB"/>
    <w:rsid w:val="5B7A5F3B"/>
    <w:rsid w:val="5B7C15AD"/>
    <w:rsid w:val="5B882452"/>
    <w:rsid w:val="5C211430"/>
    <w:rsid w:val="5C272CE6"/>
    <w:rsid w:val="5C5060E9"/>
    <w:rsid w:val="5D0D6309"/>
    <w:rsid w:val="5D2075FD"/>
    <w:rsid w:val="5D2A0282"/>
    <w:rsid w:val="5D597C9F"/>
    <w:rsid w:val="5D61492A"/>
    <w:rsid w:val="5DD92690"/>
    <w:rsid w:val="5DDD2180"/>
    <w:rsid w:val="5DED1994"/>
    <w:rsid w:val="5DF03535"/>
    <w:rsid w:val="5E086AD1"/>
    <w:rsid w:val="5E303904"/>
    <w:rsid w:val="5E3839F7"/>
    <w:rsid w:val="5E3E7AAD"/>
    <w:rsid w:val="5E4B6EA0"/>
    <w:rsid w:val="5EF62DCD"/>
    <w:rsid w:val="5EFD036E"/>
    <w:rsid w:val="5F0456EE"/>
    <w:rsid w:val="5F35137F"/>
    <w:rsid w:val="5F5E5895"/>
    <w:rsid w:val="5F970700"/>
    <w:rsid w:val="5FBF7A85"/>
    <w:rsid w:val="60144BDF"/>
    <w:rsid w:val="603C6C9A"/>
    <w:rsid w:val="606F090F"/>
    <w:rsid w:val="60F22DAB"/>
    <w:rsid w:val="613A3445"/>
    <w:rsid w:val="615A3AE7"/>
    <w:rsid w:val="617F09DB"/>
    <w:rsid w:val="6196103D"/>
    <w:rsid w:val="61B307D6"/>
    <w:rsid w:val="61D92606"/>
    <w:rsid w:val="61F061FA"/>
    <w:rsid w:val="61F53EFC"/>
    <w:rsid w:val="620D380C"/>
    <w:rsid w:val="62223FB8"/>
    <w:rsid w:val="626B762E"/>
    <w:rsid w:val="62760AAF"/>
    <w:rsid w:val="62A146EF"/>
    <w:rsid w:val="62A920CA"/>
    <w:rsid w:val="62CE7B37"/>
    <w:rsid w:val="632C143E"/>
    <w:rsid w:val="635C1154"/>
    <w:rsid w:val="637A2CC6"/>
    <w:rsid w:val="63885C96"/>
    <w:rsid w:val="640A1EC8"/>
    <w:rsid w:val="64340620"/>
    <w:rsid w:val="64357B73"/>
    <w:rsid w:val="64397EC6"/>
    <w:rsid w:val="644F46F2"/>
    <w:rsid w:val="647D0DFF"/>
    <w:rsid w:val="64AC71E5"/>
    <w:rsid w:val="64BD4390"/>
    <w:rsid w:val="65114341"/>
    <w:rsid w:val="651C1CAB"/>
    <w:rsid w:val="652F3E8C"/>
    <w:rsid w:val="65367FB6"/>
    <w:rsid w:val="657C257E"/>
    <w:rsid w:val="65D16C26"/>
    <w:rsid w:val="6662056E"/>
    <w:rsid w:val="6679486D"/>
    <w:rsid w:val="6687103F"/>
    <w:rsid w:val="66B1403C"/>
    <w:rsid w:val="6707201B"/>
    <w:rsid w:val="67236729"/>
    <w:rsid w:val="67534BF7"/>
    <w:rsid w:val="67EC1211"/>
    <w:rsid w:val="68024591"/>
    <w:rsid w:val="68246BFD"/>
    <w:rsid w:val="6884144A"/>
    <w:rsid w:val="688E31C8"/>
    <w:rsid w:val="68915AA7"/>
    <w:rsid w:val="68B379C3"/>
    <w:rsid w:val="68B7137A"/>
    <w:rsid w:val="68C94977"/>
    <w:rsid w:val="68EA3C6B"/>
    <w:rsid w:val="68F22857"/>
    <w:rsid w:val="692A7F0B"/>
    <w:rsid w:val="6937349F"/>
    <w:rsid w:val="694E3F32"/>
    <w:rsid w:val="695A5192"/>
    <w:rsid w:val="699D3B6E"/>
    <w:rsid w:val="69E87A77"/>
    <w:rsid w:val="6A7B2385"/>
    <w:rsid w:val="6AD40FE2"/>
    <w:rsid w:val="6B03352E"/>
    <w:rsid w:val="6B5D74E8"/>
    <w:rsid w:val="6B99178A"/>
    <w:rsid w:val="6BB4671D"/>
    <w:rsid w:val="6C2E49F9"/>
    <w:rsid w:val="6C627CF4"/>
    <w:rsid w:val="6C8707DB"/>
    <w:rsid w:val="6CBF0CA2"/>
    <w:rsid w:val="6D062D75"/>
    <w:rsid w:val="6D1A3EB9"/>
    <w:rsid w:val="6D844AAC"/>
    <w:rsid w:val="6D8E1D25"/>
    <w:rsid w:val="6DBB590E"/>
    <w:rsid w:val="6DC442EB"/>
    <w:rsid w:val="6DFA4F73"/>
    <w:rsid w:val="6DFC528F"/>
    <w:rsid w:val="6E341A62"/>
    <w:rsid w:val="6E661F86"/>
    <w:rsid w:val="6E846E84"/>
    <w:rsid w:val="6E92178E"/>
    <w:rsid w:val="6E9B7FEF"/>
    <w:rsid w:val="6F161E3C"/>
    <w:rsid w:val="6F402D05"/>
    <w:rsid w:val="6F887A72"/>
    <w:rsid w:val="6FF27A76"/>
    <w:rsid w:val="702212D5"/>
    <w:rsid w:val="70DD3453"/>
    <w:rsid w:val="711F61B4"/>
    <w:rsid w:val="714C5443"/>
    <w:rsid w:val="715711B3"/>
    <w:rsid w:val="71573B9F"/>
    <w:rsid w:val="71A2244A"/>
    <w:rsid w:val="71B15113"/>
    <w:rsid w:val="725D6F93"/>
    <w:rsid w:val="727247AE"/>
    <w:rsid w:val="72805649"/>
    <w:rsid w:val="728267E5"/>
    <w:rsid w:val="7294522D"/>
    <w:rsid w:val="72D17864"/>
    <w:rsid w:val="72FF4B30"/>
    <w:rsid w:val="73013DC3"/>
    <w:rsid w:val="73F83B6F"/>
    <w:rsid w:val="73FF0238"/>
    <w:rsid w:val="74231EDF"/>
    <w:rsid w:val="747856B0"/>
    <w:rsid w:val="747F7445"/>
    <w:rsid w:val="74E16458"/>
    <w:rsid w:val="74F86478"/>
    <w:rsid w:val="751C7370"/>
    <w:rsid w:val="752503B1"/>
    <w:rsid w:val="752A7AF7"/>
    <w:rsid w:val="756039BC"/>
    <w:rsid w:val="756939D2"/>
    <w:rsid w:val="756D573F"/>
    <w:rsid w:val="75774810"/>
    <w:rsid w:val="75803B15"/>
    <w:rsid w:val="758409EC"/>
    <w:rsid w:val="75A30FF5"/>
    <w:rsid w:val="75BD52CA"/>
    <w:rsid w:val="75F60453"/>
    <w:rsid w:val="760139CC"/>
    <w:rsid w:val="761545B8"/>
    <w:rsid w:val="763B08B8"/>
    <w:rsid w:val="765D4231"/>
    <w:rsid w:val="7673047D"/>
    <w:rsid w:val="767C00B0"/>
    <w:rsid w:val="76AC58EF"/>
    <w:rsid w:val="76FE2E43"/>
    <w:rsid w:val="77435587"/>
    <w:rsid w:val="77C26FBB"/>
    <w:rsid w:val="77E12415"/>
    <w:rsid w:val="77F4039A"/>
    <w:rsid w:val="781628F3"/>
    <w:rsid w:val="782352E3"/>
    <w:rsid w:val="78462278"/>
    <w:rsid w:val="78956F6C"/>
    <w:rsid w:val="78AF5AD7"/>
    <w:rsid w:val="78BA3CBB"/>
    <w:rsid w:val="78BF52A3"/>
    <w:rsid w:val="78C25DA2"/>
    <w:rsid w:val="78D63422"/>
    <w:rsid w:val="790D4AC5"/>
    <w:rsid w:val="79414A18"/>
    <w:rsid w:val="794964C4"/>
    <w:rsid w:val="79635FAD"/>
    <w:rsid w:val="79667075"/>
    <w:rsid w:val="79736387"/>
    <w:rsid w:val="79AE27CB"/>
    <w:rsid w:val="79C60E0B"/>
    <w:rsid w:val="79F006F8"/>
    <w:rsid w:val="7A3D0BB8"/>
    <w:rsid w:val="7AA339BE"/>
    <w:rsid w:val="7B031ED1"/>
    <w:rsid w:val="7B9B28DB"/>
    <w:rsid w:val="7BB35E76"/>
    <w:rsid w:val="7BB7127C"/>
    <w:rsid w:val="7BB96B4C"/>
    <w:rsid w:val="7BC26E14"/>
    <w:rsid w:val="7BE80EC7"/>
    <w:rsid w:val="7C3C40BE"/>
    <w:rsid w:val="7CA04D2F"/>
    <w:rsid w:val="7CCD486B"/>
    <w:rsid w:val="7D52440E"/>
    <w:rsid w:val="7D5671B4"/>
    <w:rsid w:val="7DEB3F5A"/>
    <w:rsid w:val="7EDB5E10"/>
    <w:rsid w:val="7EE54350"/>
    <w:rsid w:val="7EE66563"/>
    <w:rsid w:val="7F3F3249"/>
    <w:rsid w:val="7FD6634D"/>
    <w:rsid w:val="7FE9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rFonts w:ascii="Calibri" w:hAnsi="Calibri"/>
    </w:rPr>
  </w:style>
  <w:style w:type="paragraph" w:styleId="4">
    <w:name w:val="Body Text"/>
    <w:basedOn w:val="1"/>
    <w:next w:val="5"/>
    <w:autoRedefine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"/>
    <w:basedOn w:val="4"/>
    <w:next w:val="6"/>
    <w:autoRedefine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next w:val="8"/>
    <w:autoRedefine/>
    <w:qFormat/>
    <w:uiPriority w:val="0"/>
    <w:pPr>
      <w:widowControl w:val="0"/>
      <w:ind w:firstLine="75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8">
    <w:name w:val="Normal (Web)"/>
    <w:basedOn w:val="1"/>
    <w:next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autoRedefine/>
    <w:qFormat/>
    <w:uiPriority w:val="0"/>
    <w:rPr>
      <w:rFonts w:eastAsia="方正仿宋_GBK"/>
      <w:sz w:val="32"/>
    </w:rPr>
  </w:style>
  <w:style w:type="paragraph" w:styleId="11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12">
    <w:name w:val="Body Text First Indent 2"/>
    <w:basedOn w:val="7"/>
    <w:next w:val="7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character" w:styleId="15">
    <w:name w:val="Strong"/>
    <w:basedOn w:val="14"/>
    <w:autoRedefine/>
    <w:qFormat/>
    <w:uiPriority w:val="0"/>
    <w:rPr>
      <w:b/>
    </w:rPr>
  </w:style>
  <w:style w:type="character" w:styleId="16">
    <w:name w:val="FollowedHyperlink"/>
    <w:basedOn w:val="14"/>
    <w:autoRedefine/>
    <w:qFormat/>
    <w:uiPriority w:val="0"/>
    <w:rPr>
      <w:color w:val="800080"/>
      <w:u w:val="single"/>
    </w:rPr>
  </w:style>
  <w:style w:type="character" w:styleId="17">
    <w:name w:val="Hyperlink"/>
    <w:basedOn w:val="14"/>
    <w:autoRedefine/>
    <w:qFormat/>
    <w:uiPriority w:val="0"/>
    <w:rPr>
      <w:color w:val="0000FF"/>
      <w:u w:val="single"/>
    </w:rPr>
  </w:style>
  <w:style w:type="paragraph" w:customStyle="1" w:styleId="18">
    <w:name w:val="Char"/>
    <w:basedOn w:val="1"/>
    <w:autoRedefine/>
    <w:qFormat/>
    <w:uiPriority w:val="0"/>
    <w:rPr>
      <w:rFonts w:eastAsia="宋体" w:cs="Times New Roman"/>
    </w:rPr>
  </w:style>
  <w:style w:type="paragraph" w:customStyle="1" w:styleId="19">
    <w:name w:val="样式1"/>
    <w:basedOn w:val="1"/>
    <w:autoRedefine/>
    <w:qFormat/>
    <w:uiPriority w:val="99"/>
  </w:style>
  <w:style w:type="paragraph" w:customStyle="1" w:styleId="20">
    <w:name w:val="p18"/>
    <w:basedOn w:val="1"/>
    <w:autoRedefine/>
    <w:unhideWhenUsed/>
    <w:qFormat/>
    <w:uiPriority w:val="0"/>
    <w:pPr>
      <w:widowControl/>
    </w:pPr>
    <w:rPr>
      <w:rFonts w:hint="eastAsia" w:cs="黑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1334</Words>
  <Characters>1743</Characters>
  <Lines>0</Lines>
  <Paragraphs>0</Paragraphs>
  <TotalTime>15</TotalTime>
  <ScaleCrop>false</ScaleCrop>
  <LinksUpToDate>false</LinksUpToDate>
  <CharactersWithSpaces>1749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2024-11-05T03:19:00Z</dcterms:created>
  <dc:creator>Administrator</dc:creator>
  <cp:lastModifiedBy>马红春</cp:lastModifiedBy>
  <cp:lastPrinted>2025-04-23T11:32:00Z</cp:lastPrinted>
  <dcterms:modified xsi:type="dcterms:W3CDTF">2026-09-01T11:56:24Z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51C8E4A862244695A304058061A2988D_13</vt:lpwstr>
  </property>
  <property fmtid="{D5CDD505-2E9C-101B-9397-08002B2CF9AE}" pid="4" name="KSOTemplateDocerSaveRecord">
    <vt:lpwstr>eyJoZGlkIjoiOTQyZmVhMDBkZjk3MzUzZTBhNDMwODYyNzdjMDhmZjUiLCJ1c2VySWQiOiIxODUwMjA4ODU5In0=</vt:lpwstr>
  </property>
</Properties>
</file>