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C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且末县关于禁止开垦陡坡地范围的公告</w:t>
      </w:r>
    </w:p>
    <w:p w14:paraId="1C84D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（征求意见稿）</w:t>
      </w:r>
    </w:p>
    <w:p w14:paraId="7A82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076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为预防和减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少我县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水土流失，强化农林开发等生产建设活动的监督管理，根据《中华人民共和国水土保持法》《新疆维吾尔自治区实施〈中华人民共和国水土保持法〉办法》等有关规定，按要求划定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且末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县禁止开垦陡坡地范围，现将有关事项公告如下：</w:t>
      </w:r>
    </w:p>
    <w:p w14:paraId="1E35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且末县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禁止开垦陡坡地范围为25度以上陡坡地且位于耕地保护红线外的土地，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禁止开垦陡坡地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涉及图斑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285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个，禁垦面积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涉及且末县直属、库拉木勒克乡、阿羌镇、奥依亚依拉克镇，划定总面积计9722.06hm2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。具体分布范围和面积见附表。</w:t>
      </w:r>
    </w:p>
    <w:p w14:paraId="6ABD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二、禁止在划定的陡坡地范围内开垦种植农作物，在此范围内种植经济林的，应当科学选择树种，合理确定规模，采取水土保持措施，防止水土流失。</w:t>
      </w:r>
    </w:p>
    <w:p w14:paraId="20D12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三、违反本公告规定，在我县禁止开垦陡坡地范围内开垦种植农作物的，将按照《中华人民共和国水土保持法》第四十九条规定处理。</w:t>
      </w:r>
    </w:p>
    <w:p w14:paraId="58BFF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四、本公告自公布之日起施行。</w:t>
      </w:r>
    </w:p>
    <w:p w14:paraId="177C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特此公告。</w:t>
      </w:r>
    </w:p>
    <w:p w14:paraId="6498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91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且末县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禁止开垦陡坡地土地利用类型统计表</w:t>
      </w:r>
    </w:p>
    <w:p w14:paraId="0F817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F5CE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且末县禁止开垦陡坡地面积统计表</w:t>
      </w:r>
    </w:p>
    <w:p w14:paraId="4E7C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3.且末县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禁止开垦陡坡地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图斑分布图</w:t>
      </w:r>
    </w:p>
    <w:p w14:paraId="2A0D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4.且末县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禁止开垦陡坡地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范围划定成果图</w:t>
      </w:r>
    </w:p>
    <w:p w14:paraId="54D1D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5.且末县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禁止开垦陡坡地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范围划定成果影像图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6657"/>
    <w:rsid w:val="07897D4A"/>
    <w:rsid w:val="125F420A"/>
    <w:rsid w:val="2FB219C5"/>
    <w:rsid w:val="312406A1"/>
    <w:rsid w:val="58D57435"/>
    <w:rsid w:val="606747D5"/>
    <w:rsid w:val="6B146AB5"/>
    <w:rsid w:val="7E8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492</Characters>
  <Lines>0</Lines>
  <Paragraphs>0</Paragraphs>
  <TotalTime>3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2025-10-31T12:18:00Z</dcterms:created>
  <dc:creator>恺恺</dc:creator>
  <cp:lastModifiedBy>WPS_1730706753</cp:lastModifiedBy>
  <dcterms:modified xsi:type="dcterms:W3CDTF">2025-12-23T03:16:57Z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eyJoZGlkIjoiOTQyZmVhMDBkZjk3MzUzZTBhNDMwODYyNzdjMDhmZjUiLCJ1c2VySWQiOiIxNjUxNzc2MTE5In0=</vt:lpwstr>
  </property>
  <property fmtid="{D5CDD505-2E9C-101B-9397-08002B2CF9AE}" pid="4" name="ICV">
    <vt:lpwstr>1A93807D1F7747B38BD660685B346E6A_12</vt:lpwstr>
  </property>
</Properties>
</file>